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2D499" w14:textId="77777777" w:rsidR="00F76514" w:rsidRPr="00842C58" w:rsidRDefault="00F76514" w:rsidP="00F76514">
      <w:pPr>
        <w:pStyle w:val="Pa1"/>
        <w:rPr>
          <w:rStyle w:val="A0"/>
          <w:rFonts w:asciiTheme="minorHAnsi" w:hAnsiTheme="minorHAnsi" w:cs="Times New Roman"/>
        </w:rPr>
      </w:pPr>
      <w:r>
        <w:rPr>
          <w:rStyle w:val="A0"/>
          <w:rFonts w:asciiTheme="minorHAnsi" w:hAnsiTheme="minorHAnsi" w:cs="Times New Roman"/>
        </w:rPr>
        <w:t>Intermediate Breath Hold Course – INTRODUCTION</w:t>
      </w:r>
    </w:p>
    <w:p w14:paraId="0E62CAAD" w14:textId="77777777" w:rsidR="00F76514" w:rsidRPr="00842C58" w:rsidRDefault="00F76514" w:rsidP="00F76514">
      <w:pPr>
        <w:pStyle w:val="Default"/>
        <w:rPr>
          <w:rFonts w:asciiTheme="minorHAnsi" w:hAnsiTheme="minorHAnsi" w:cs="Times New Roman"/>
        </w:rPr>
      </w:pPr>
    </w:p>
    <w:p w14:paraId="7F060132" w14:textId="77777777" w:rsidR="00F76514" w:rsidRPr="00842C58" w:rsidRDefault="00F76514" w:rsidP="00F76514">
      <w:pPr>
        <w:pStyle w:val="Pa0"/>
        <w:rPr>
          <w:rFonts w:asciiTheme="minorHAnsi" w:hAnsiTheme="minorHAnsi" w:cs="Times New Roman"/>
          <w:color w:val="000000"/>
          <w:sz w:val="23"/>
          <w:szCs w:val="23"/>
        </w:rPr>
      </w:pPr>
      <w:r w:rsidRPr="00842C58">
        <w:rPr>
          <w:rFonts w:asciiTheme="minorHAnsi" w:hAnsiTheme="minorHAnsi" w:cs="Times New Roman"/>
          <w:color w:val="000000"/>
          <w:sz w:val="23"/>
          <w:szCs w:val="23"/>
        </w:rPr>
        <w:t xml:space="preserve">Welcome to the intermediate breath hold course. By taking this step you are furthering your knowledge in the sport of breath hold. By discovering and understanding this ancient art, it will let you rediscover yourself. Enjoy the course and let us take you to the next level. </w:t>
      </w:r>
    </w:p>
    <w:p w14:paraId="2468DDC4" w14:textId="77777777" w:rsidR="00F76514" w:rsidRPr="00842C58" w:rsidRDefault="00F76514" w:rsidP="00F76514">
      <w:pPr>
        <w:pStyle w:val="Pa0"/>
        <w:rPr>
          <w:rFonts w:asciiTheme="minorHAnsi" w:hAnsiTheme="minorHAnsi" w:cs="Times New Roman"/>
          <w:color w:val="000000"/>
          <w:sz w:val="23"/>
          <w:szCs w:val="23"/>
        </w:rPr>
      </w:pPr>
    </w:p>
    <w:p w14:paraId="661072C1" w14:textId="77777777" w:rsidR="00F76514" w:rsidRPr="00842C58" w:rsidRDefault="00F76514" w:rsidP="00F76514">
      <w:pPr>
        <w:pStyle w:val="Pa0"/>
        <w:rPr>
          <w:rFonts w:asciiTheme="minorHAnsi" w:hAnsiTheme="minorHAnsi" w:cs="Times New Roman"/>
          <w:color w:val="000000"/>
          <w:sz w:val="23"/>
          <w:szCs w:val="23"/>
        </w:rPr>
      </w:pPr>
      <w:r w:rsidRPr="00842C58">
        <w:rPr>
          <w:rFonts w:asciiTheme="minorHAnsi" w:hAnsiTheme="minorHAnsi" w:cs="Times New Roman"/>
          <w:color w:val="000000"/>
          <w:sz w:val="23"/>
          <w:szCs w:val="23"/>
        </w:rPr>
        <w:t xml:space="preserve">We will require some documentation completed from you prior to attending the course, these will be.  </w:t>
      </w:r>
    </w:p>
    <w:p w14:paraId="200F4C0D" w14:textId="77777777" w:rsidR="00F76514" w:rsidRPr="00842C58" w:rsidRDefault="00F76514" w:rsidP="00F76514">
      <w:pPr>
        <w:pStyle w:val="Pa0"/>
        <w:numPr>
          <w:ilvl w:val="0"/>
          <w:numId w:val="1"/>
        </w:numPr>
        <w:rPr>
          <w:rFonts w:asciiTheme="minorHAnsi" w:hAnsiTheme="minorHAnsi" w:cs="Times New Roman"/>
          <w:color w:val="000000"/>
          <w:sz w:val="23"/>
          <w:szCs w:val="23"/>
        </w:rPr>
      </w:pPr>
      <w:r w:rsidRPr="00842C58">
        <w:rPr>
          <w:rFonts w:asciiTheme="minorHAnsi" w:hAnsiTheme="minorHAnsi" w:cs="Times New Roman"/>
          <w:color w:val="000000"/>
          <w:sz w:val="23"/>
          <w:szCs w:val="23"/>
        </w:rPr>
        <w:t>Course Enrolment</w:t>
      </w:r>
    </w:p>
    <w:p w14:paraId="05E564D2" w14:textId="77777777" w:rsidR="00F76514" w:rsidRPr="00842C58" w:rsidRDefault="00F76514" w:rsidP="00F76514">
      <w:pPr>
        <w:pStyle w:val="Default"/>
        <w:numPr>
          <w:ilvl w:val="0"/>
          <w:numId w:val="1"/>
        </w:numPr>
        <w:rPr>
          <w:rFonts w:asciiTheme="minorHAnsi" w:hAnsiTheme="minorHAnsi" w:cs="Times New Roman"/>
        </w:rPr>
      </w:pPr>
      <w:r w:rsidRPr="00842C58">
        <w:rPr>
          <w:rFonts w:asciiTheme="minorHAnsi" w:hAnsiTheme="minorHAnsi" w:cs="Times New Roman"/>
        </w:rPr>
        <w:t>Medical Statement</w:t>
      </w:r>
    </w:p>
    <w:p w14:paraId="4C597473" w14:textId="77777777" w:rsidR="00F76514" w:rsidRPr="00842C58" w:rsidRDefault="00F76514" w:rsidP="00F76514">
      <w:pPr>
        <w:pStyle w:val="Default"/>
        <w:rPr>
          <w:rFonts w:asciiTheme="minorHAnsi" w:hAnsiTheme="minorHAnsi" w:cs="Times New Roman"/>
        </w:rPr>
      </w:pPr>
    </w:p>
    <w:p w14:paraId="1ED54768" w14:textId="77777777" w:rsidR="00F76514" w:rsidRPr="00842C58" w:rsidRDefault="00F76514" w:rsidP="00F76514">
      <w:pPr>
        <w:pStyle w:val="Default"/>
        <w:rPr>
          <w:rFonts w:asciiTheme="minorHAnsi" w:hAnsiTheme="minorHAnsi" w:cs="Times New Roman"/>
        </w:rPr>
      </w:pPr>
      <w:r w:rsidRPr="00842C58">
        <w:rPr>
          <w:rFonts w:asciiTheme="minorHAnsi" w:hAnsiTheme="minorHAnsi" w:cs="Times New Roman"/>
        </w:rPr>
        <w:t xml:space="preserve">Both these forms will be required prior to the course starting, these can </w:t>
      </w:r>
      <w:r w:rsidR="003E1BED" w:rsidRPr="00842C58">
        <w:rPr>
          <w:rFonts w:asciiTheme="minorHAnsi" w:hAnsiTheme="minorHAnsi" w:cs="Times New Roman"/>
        </w:rPr>
        <w:t>be handed</w:t>
      </w:r>
      <w:r w:rsidRPr="00842C58">
        <w:rPr>
          <w:rFonts w:asciiTheme="minorHAnsi" w:hAnsiTheme="minorHAnsi" w:cs="Times New Roman"/>
        </w:rPr>
        <w:t xml:space="preserve"> in on the night but if there </w:t>
      </w:r>
      <w:r w:rsidR="003E1BED" w:rsidRPr="00842C58">
        <w:rPr>
          <w:rFonts w:asciiTheme="minorHAnsi" w:hAnsiTheme="minorHAnsi" w:cs="Times New Roman"/>
        </w:rPr>
        <w:t>are</w:t>
      </w:r>
      <w:r w:rsidRPr="00842C58">
        <w:rPr>
          <w:rFonts w:asciiTheme="minorHAnsi" w:hAnsiTheme="minorHAnsi" w:cs="Times New Roman"/>
        </w:rPr>
        <w:t xml:space="preserve"> any medical issues you will be required to get a medical to attend the course. We would prefer all forms at least 7 days prior to all courses starting. </w:t>
      </w:r>
    </w:p>
    <w:p w14:paraId="77211C45" w14:textId="77777777" w:rsidR="00F76514" w:rsidRDefault="00F76514" w:rsidP="00F76514">
      <w:pPr>
        <w:pStyle w:val="Default"/>
        <w:rPr>
          <w:rFonts w:asciiTheme="minorHAnsi" w:hAnsiTheme="minorHAnsi" w:cs="Times New Roman"/>
          <w:b/>
        </w:rPr>
      </w:pPr>
    </w:p>
    <w:p w14:paraId="4C468BCF" w14:textId="77777777" w:rsidR="00F76514" w:rsidRPr="00DF04F0" w:rsidRDefault="00F76514" w:rsidP="00F76514">
      <w:pPr>
        <w:pStyle w:val="Default"/>
        <w:rPr>
          <w:rFonts w:asciiTheme="minorHAnsi" w:hAnsiTheme="minorHAnsi" w:cs="Times New Roman"/>
          <w:b/>
        </w:rPr>
      </w:pPr>
      <w:r w:rsidRPr="00DF04F0">
        <w:rPr>
          <w:rFonts w:asciiTheme="minorHAnsi" w:hAnsiTheme="minorHAnsi" w:cs="Times New Roman"/>
          <w:b/>
        </w:rPr>
        <w:t>Risks involved</w:t>
      </w:r>
    </w:p>
    <w:p w14:paraId="496E7112" w14:textId="77777777" w:rsidR="00F76514" w:rsidRDefault="00F76514" w:rsidP="00F76514">
      <w:pPr>
        <w:pStyle w:val="Default"/>
        <w:rPr>
          <w:rFonts w:asciiTheme="minorHAnsi" w:hAnsiTheme="minorHAnsi" w:cs="Times New Roman"/>
        </w:rPr>
      </w:pPr>
      <w:r w:rsidRPr="00DF04F0">
        <w:rPr>
          <w:rFonts w:asciiTheme="minorHAnsi" w:hAnsiTheme="minorHAnsi" w:cs="Times New Roman"/>
        </w:rPr>
        <w:t xml:space="preserve">One of the greatest risks when freediving is blackout-be it shallow water or deep water. Each year there are fatalities caused from drowning after blackout, all could have been prevented if safe diving practices had been adhered to. There are other risks associated with free diving during the first theory lesson as well as safe diving practices that we will cover to ensure we eliminate these from happening. If you feel the risks are too great and you don’t want to participate after the theory component of the </w:t>
      </w:r>
      <w:r w:rsidR="003E1BED" w:rsidRPr="00DF04F0">
        <w:rPr>
          <w:rFonts w:asciiTheme="minorHAnsi" w:hAnsiTheme="minorHAnsi" w:cs="Times New Roman"/>
        </w:rPr>
        <w:t>course,</w:t>
      </w:r>
      <w:r w:rsidRPr="00DF04F0">
        <w:rPr>
          <w:rFonts w:asciiTheme="minorHAnsi" w:hAnsiTheme="minorHAnsi" w:cs="Times New Roman"/>
        </w:rPr>
        <w:t xml:space="preserve"> we will happily refund 70% of these course cost.</w:t>
      </w:r>
    </w:p>
    <w:p w14:paraId="2CF49675" w14:textId="77777777" w:rsidR="00F76514" w:rsidRPr="00842C58" w:rsidRDefault="00F76514" w:rsidP="00F76514">
      <w:pPr>
        <w:pStyle w:val="Default"/>
        <w:rPr>
          <w:rFonts w:asciiTheme="minorHAnsi" w:hAnsiTheme="minorHAnsi" w:cs="Times New Roman"/>
        </w:rPr>
      </w:pPr>
    </w:p>
    <w:p w14:paraId="3E3CD4F4" w14:textId="77777777" w:rsidR="00F76514" w:rsidRPr="00842C58" w:rsidRDefault="00F76514" w:rsidP="00F76514">
      <w:pPr>
        <w:pStyle w:val="Default"/>
        <w:rPr>
          <w:rFonts w:asciiTheme="minorHAnsi" w:hAnsiTheme="minorHAnsi" w:cs="Times New Roman"/>
          <w:b/>
        </w:rPr>
      </w:pPr>
      <w:r w:rsidRPr="00842C58">
        <w:rPr>
          <w:rFonts w:asciiTheme="minorHAnsi" w:hAnsiTheme="minorHAnsi" w:cs="Times New Roman"/>
          <w:b/>
        </w:rPr>
        <w:t>Liability and assumption of risk document.</w:t>
      </w:r>
    </w:p>
    <w:p w14:paraId="3EC2754C" w14:textId="77777777" w:rsidR="00F76514" w:rsidRDefault="00F76514" w:rsidP="00F76514">
      <w:pPr>
        <w:pStyle w:val="Default"/>
        <w:rPr>
          <w:rFonts w:asciiTheme="minorHAnsi" w:hAnsiTheme="minorHAnsi" w:cs="Times New Roman"/>
        </w:rPr>
      </w:pPr>
      <w:r w:rsidRPr="00842C58">
        <w:rPr>
          <w:rFonts w:asciiTheme="minorHAnsi" w:hAnsiTheme="minorHAnsi" w:cs="Times New Roman"/>
        </w:rPr>
        <w:t xml:space="preserve">This form will be completed during the first classroom session after I have </w:t>
      </w:r>
      <w:r w:rsidR="003E1BED" w:rsidRPr="00842C58">
        <w:rPr>
          <w:rFonts w:asciiTheme="minorHAnsi" w:hAnsiTheme="minorHAnsi" w:cs="Times New Roman"/>
        </w:rPr>
        <w:t>explained</w:t>
      </w:r>
      <w:r w:rsidRPr="00842C58">
        <w:rPr>
          <w:rFonts w:asciiTheme="minorHAnsi" w:hAnsiTheme="minorHAnsi" w:cs="Times New Roman"/>
        </w:rPr>
        <w:t xml:space="preserve"> the risks to you.</w:t>
      </w:r>
    </w:p>
    <w:p w14:paraId="451ACA96" w14:textId="77777777" w:rsidR="00F76514" w:rsidRPr="00842C58" w:rsidRDefault="00F76514" w:rsidP="00F76514">
      <w:pPr>
        <w:spacing w:before="100" w:beforeAutospacing="1" w:after="0" w:line="240" w:lineRule="auto"/>
        <w:rPr>
          <w:rFonts w:eastAsia="Times New Roman" w:cs="Times New Roman"/>
          <w:b/>
          <w:sz w:val="24"/>
          <w:szCs w:val="24"/>
          <w:lang w:eastAsia="en-NZ"/>
        </w:rPr>
      </w:pPr>
      <w:r w:rsidRPr="00842C58">
        <w:rPr>
          <w:rFonts w:eastAsia="Times New Roman" w:cs="Times New Roman"/>
          <w:b/>
          <w:sz w:val="24"/>
          <w:szCs w:val="24"/>
          <w:lang w:eastAsia="en-NZ"/>
        </w:rPr>
        <w:t>Equipment Requirements</w:t>
      </w:r>
    </w:p>
    <w:p w14:paraId="2FDABE80" w14:textId="77777777" w:rsidR="00F76514" w:rsidRPr="00842C58" w:rsidRDefault="00F76514" w:rsidP="00F76514">
      <w:pPr>
        <w:spacing w:after="0" w:line="240" w:lineRule="auto"/>
        <w:rPr>
          <w:rFonts w:eastAsia="Times New Roman" w:cs="Times New Roman"/>
          <w:sz w:val="24"/>
          <w:szCs w:val="24"/>
          <w:lang w:eastAsia="en-NZ"/>
        </w:rPr>
      </w:pPr>
      <w:r w:rsidRPr="00842C58">
        <w:rPr>
          <w:rFonts w:eastAsia="Times New Roman" w:cs="Times New Roman"/>
          <w:sz w:val="24"/>
          <w:szCs w:val="24"/>
          <w:lang w:eastAsia="en-NZ"/>
        </w:rPr>
        <w:t xml:space="preserve">You will be required to supply your own equipment for the course, please see below is required. </w:t>
      </w:r>
    </w:p>
    <w:p w14:paraId="75CAFE74" w14:textId="77777777" w:rsidR="00F76514" w:rsidRPr="00842C58" w:rsidRDefault="00F76514" w:rsidP="00F76514">
      <w:pPr>
        <w:spacing w:before="100" w:beforeAutospacing="1" w:after="100" w:afterAutospacing="1" w:line="240" w:lineRule="auto"/>
        <w:rPr>
          <w:rFonts w:eastAsia="Times New Roman" w:cs="Times New Roman"/>
          <w:sz w:val="24"/>
          <w:szCs w:val="24"/>
          <w:lang w:eastAsia="en-NZ"/>
        </w:rPr>
      </w:pPr>
      <w:r w:rsidRPr="00842C58">
        <w:rPr>
          <w:rFonts w:eastAsia="Times New Roman" w:cs="Times New Roman"/>
          <w:sz w:val="24"/>
          <w:szCs w:val="24"/>
          <w:lang w:eastAsia="en-NZ"/>
        </w:rPr>
        <w:t xml:space="preserve">Open cell wetsuit is preferred (5mm minimum) gloves, booties, fins, mask, snorkel, weight belt (weights to be removable) </w:t>
      </w:r>
    </w:p>
    <w:p w14:paraId="07908CB3" w14:textId="77777777" w:rsidR="00F76514" w:rsidRPr="00842C58" w:rsidRDefault="00F76514" w:rsidP="00F76514">
      <w:pPr>
        <w:spacing w:before="100" w:beforeAutospacing="1" w:after="100" w:afterAutospacing="1" w:line="240" w:lineRule="auto"/>
        <w:rPr>
          <w:rFonts w:eastAsia="Times New Roman" w:cs="Times New Roman"/>
          <w:sz w:val="24"/>
          <w:szCs w:val="24"/>
          <w:lang w:eastAsia="en-NZ"/>
        </w:rPr>
      </w:pPr>
      <w:r w:rsidRPr="00842C58">
        <w:rPr>
          <w:rFonts w:eastAsia="Times New Roman" w:cs="Times New Roman"/>
          <w:b/>
          <w:sz w:val="24"/>
          <w:szCs w:val="24"/>
          <w:lang w:eastAsia="en-NZ"/>
        </w:rPr>
        <w:t>Transport</w:t>
      </w:r>
      <w:r w:rsidRPr="00842C58">
        <w:rPr>
          <w:rFonts w:eastAsia="Times New Roman" w:cs="Times New Roman"/>
          <w:sz w:val="24"/>
          <w:szCs w:val="24"/>
          <w:lang w:eastAsia="en-NZ"/>
        </w:rPr>
        <w:t>: It is a requirement for all students to have their own transport</w:t>
      </w:r>
    </w:p>
    <w:p w14:paraId="4F725983" w14:textId="77777777" w:rsidR="00F76514" w:rsidRPr="00842C58" w:rsidRDefault="00F76514" w:rsidP="00F76514">
      <w:pPr>
        <w:spacing w:before="100" w:beforeAutospacing="1" w:after="100" w:afterAutospacing="1" w:line="240" w:lineRule="auto"/>
        <w:rPr>
          <w:rFonts w:eastAsia="Times New Roman" w:cs="Times New Roman"/>
          <w:b/>
          <w:sz w:val="24"/>
          <w:szCs w:val="24"/>
          <w:lang w:eastAsia="en-NZ"/>
        </w:rPr>
      </w:pPr>
      <w:r w:rsidRPr="00842C58">
        <w:rPr>
          <w:rFonts w:eastAsia="Times New Roman" w:cs="Times New Roman"/>
          <w:b/>
          <w:sz w:val="24"/>
          <w:szCs w:val="24"/>
          <w:lang w:eastAsia="en-NZ"/>
        </w:rPr>
        <w:t>Weekend Course Schedule</w:t>
      </w:r>
    </w:p>
    <w:p w14:paraId="70E0D00D" w14:textId="0331ED2C" w:rsidR="00C13639" w:rsidRDefault="00F76514" w:rsidP="00F76514">
      <w:pPr>
        <w:spacing w:before="100" w:beforeAutospacing="1" w:after="100" w:afterAutospacing="1" w:line="240" w:lineRule="auto"/>
        <w:rPr>
          <w:rFonts w:eastAsia="Times New Roman" w:cs="Times New Roman"/>
          <w:b/>
          <w:sz w:val="24"/>
          <w:szCs w:val="24"/>
          <w:lang w:eastAsia="en-NZ"/>
        </w:rPr>
      </w:pPr>
      <w:r w:rsidRPr="00842C58">
        <w:rPr>
          <w:rFonts w:eastAsia="Times New Roman" w:cs="Times New Roman"/>
          <w:b/>
          <w:sz w:val="24"/>
          <w:szCs w:val="24"/>
          <w:lang w:eastAsia="en-NZ"/>
        </w:rPr>
        <w:t>Friday night:</w:t>
      </w:r>
      <w:r w:rsidRPr="00842C58">
        <w:rPr>
          <w:rFonts w:eastAsia="Times New Roman" w:cs="Times New Roman"/>
          <w:sz w:val="24"/>
          <w:szCs w:val="24"/>
          <w:lang w:eastAsia="en-NZ"/>
        </w:rPr>
        <w:t xml:space="preserve"> Classroom session (</w:t>
      </w:r>
      <w:r>
        <w:rPr>
          <w:rFonts w:eastAsia="Times New Roman" w:cs="Times New Roman"/>
          <w:sz w:val="24"/>
          <w:szCs w:val="24"/>
          <w:lang w:eastAsia="en-NZ"/>
        </w:rPr>
        <w:t>5:30</w:t>
      </w:r>
      <w:r w:rsidRPr="00842C58">
        <w:rPr>
          <w:rFonts w:eastAsia="Times New Roman" w:cs="Times New Roman"/>
          <w:sz w:val="24"/>
          <w:szCs w:val="24"/>
          <w:lang w:eastAsia="en-NZ"/>
        </w:rPr>
        <w:t>pm – 9pm)</w:t>
      </w:r>
      <w:r w:rsidRPr="00842C58">
        <w:rPr>
          <w:rFonts w:eastAsia="Times New Roman" w:cs="Times New Roman"/>
          <w:sz w:val="24"/>
          <w:szCs w:val="24"/>
          <w:lang w:eastAsia="en-NZ"/>
        </w:rPr>
        <w:br/>
        <w:t xml:space="preserve">Location: Ocean Hunter, </w:t>
      </w:r>
      <w:r w:rsidR="00EA0D5C">
        <w:rPr>
          <w:rFonts w:eastAsia="Times New Roman" w:cs="Times New Roman"/>
          <w:sz w:val="24"/>
          <w:szCs w:val="24"/>
          <w:lang w:eastAsia="en-NZ"/>
        </w:rPr>
        <w:t>Unit 12/2 Tawa Drive</w:t>
      </w:r>
      <w:r w:rsidRPr="00842C58">
        <w:rPr>
          <w:rFonts w:eastAsia="Times New Roman" w:cs="Times New Roman"/>
          <w:sz w:val="24"/>
          <w:szCs w:val="24"/>
          <w:lang w:eastAsia="en-NZ"/>
        </w:rPr>
        <w:t xml:space="preserve">, </w:t>
      </w:r>
      <w:r w:rsidR="00EA0D5C">
        <w:rPr>
          <w:rFonts w:eastAsia="Times New Roman" w:cs="Times New Roman"/>
          <w:sz w:val="24"/>
          <w:szCs w:val="24"/>
          <w:lang w:eastAsia="en-NZ"/>
        </w:rPr>
        <w:t>Albany</w:t>
      </w:r>
      <w:bookmarkStart w:id="0" w:name="_GoBack"/>
      <w:bookmarkEnd w:id="0"/>
      <w:r w:rsidRPr="00842C58">
        <w:rPr>
          <w:rFonts w:eastAsia="Times New Roman" w:cs="Times New Roman"/>
          <w:sz w:val="24"/>
          <w:szCs w:val="24"/>
          <w:lang w:eastAsia="en-NZ"/>
        </w:rPr>
        <w:t xml:space="preserve"> </w:t>
      </w:r>
      <w:r>
        <w:rPr>
          <w:rFonts w:eastAsia="Times New Roman" w:cs="Times New Roman"/>
          <w:sz w:val="24"/>
          <w:szCs w:val="24"/>
          <w:lang w:eastAsia="en-NZ"/>
        </w:rPr>
        <w:t>P</w:t>
      </w:r>
      <w:r w:rsidRPr="00842C58">
        <w:rPr>
          <w:rFonts w:eastAsia="Times New Roman" w:cs="Times New Roman"/>
          <w:sz w:val="24"/>
          <w:szCs w:val="24"/>
          <w:lang w:eastAsia="en-NZ"/>
        </w:rPr>
        <w:t>h 09 377 0896  Or your hosting club or dive shop.</w:t>
      </w:r>
      <w:r w:rsidRPr="00842C58">
        <w:rPr>
          <w:rFonts w:eastAsia="Times New Roman" w:cs="Times New Roman"/>
          <w:sz w:val="24"/>
          <w:szCs w:val="24"/>
          <w:lang w:eastAsia="en-NZ"/>
        </w:rPr>
        <w:br/>
        <w:t xml:space="preserve">Content: The Human Body in Water: physiological and psychological aspects of breath </w:t>
      </w:r>
      <w:r>
        <w:rPr>
          <w:rFonts w:eastAsia="Times New Roman" w:cs="Times New Roman"/>
          <w:sz w:val="24"/>
          <w:szCs w:val="24"/>
          <w:lang w:eastAsia="en-NZ"/>
        </w:rPr>
        <w:t>h</w:t>
      </w:r>
      <w:r w:rsidRPr="00842C58">
        <w:rPr>
          <w:rFonts w:eastAsia="Times New Roman" w:cs="Times New Roman"/>
          <w:sz w:val="24"/>
          <w:szCs w:val="24"/>
          <w:lang w:eastAsia="en-NZ"/>
        </w:rPr>
        <w:t>olding, Safe Diving Practises, Freediving Equipment, Diet &amp; Hydration, Breathing Exercises</w:t>
      </w:r>
      <w:r w:rsidRPr="00842C58">
        <w:rPr>
          <w:rFonts w:eastAsia="Times New Roman" w:cs="Times New Roman"/>
          <w:sz w:val="24"/>
          <w:szCs w:val="24"/>
          <w:lang w:eastAsia="en-NZ"/>
        </w:rPr>
        <w:br/>
      </w:r>
      <w:r w:rsidRPr="00842C58">
        <w:rPr>
          <w:rFonts w:eastAsia="Times New Roman" w:cs="Times New Roman"/>
          <w:sz w:val="24"/>
          <w:szCs w:val="24"/>
          <w:lang w:eastAsia="en-NZ"/>
        </w:rPr>
        <w:br/>
      </w:r>
    </w:p>
    <w:p w14:paraId="7B9A7E47" w14:textId="77777777" w:rsidR="00F76514" w:rsidRPr="00842C58" w:rsidRDefault="00F76514" w:rsidP="00F76514">
      <w:pPr>
        <w:spacing w:before="100" w:beforeAutospacing="1" w:after="100" w:afterAutospacing="1" w:line="240" w:lineRule="auto"/>
        <w:rPr>
          <w:rFonts w:eastAsia="Times New Roman" w:cs="Times New Roman"/>
          <w:sz w:val="24"/>
          <w:szCs w:val="24"/>
          <w:lang w:eastAsia="en-NZ"/>
        </w:rPr>
      </w:pPr>
      <w:r w:rsidRPr="00842C58">
        <w:rPr>
          <w:rFonts w:eastAsia="Times New Roman" w:cs="Times New Roman"/>
          <w:b/>
          <w:sz w:val="24"/>
          <w:szCs w:val="24"/>
          <w:lang w:eastAsia="en-NZ"/>
        </w:rPr>
        <w:lastRenderedPageBreak/>
        <w:t>Saturday: 8am – 4pm</w:t>
      </w:r>
      <w:r w:rsidRPr="00842C58">
        <w:rPr>
          <w:rFonts w:eastAsia="Times New Roman" w:cs="Times New Roman"/>
          <w:b/>
          <w:sz w:val="24"/>
          <w:szCs w:val="24"/>
          <w:lang w:eastAsia="en-NZ"/>
        </w:rPr>
        <w:br/>
      </w:r>
      <w:r w:rsidRPr="00842C58">
        <w:rPr>
          <w:rFonts w:eastAsia="Times New Roman" w:cs="Times New Roman"/>
          <w:sz w:val="24"/>
          <w:szCs w:val="24"/>
          <w:lang w:eastAsia="en-NZ"/>
        </w:rPr>
        <w:br/>
      </w:r>
      <w:r w:rsidRPr="00842C58">
        <w:rPr>
          <w:rFonts w:eastAsia="Times New Roman" w:cs="Times New Roman"/>
          <w:b/>
          <w:sz w:val="24"/>
          <w:szCs w:val="24"/>
          <w:lang w:eastAsia="en-NZ"/>
        </w:rPr>
        <w:t>Location:</w:t>
      </w:r>
      <w:r w:rsidRPr="00842C58">
        <w:rPr>
          <w:rFonts w:eastAsia="Times New Roman" w:cs="Times New Roman"/>
          <w:sz w:val="24"/>
          <w:szCs w:val="24"/>
          <w:lang w:eastAsia="en-NZ"/>
        </w:rPr>
        <w:t xml:space="preserve"> Pool location to be advised (8am – 12pm)</w:t>
      </w:r>
    </w:p>
    <w:p w14:paraId="70EB57DC" w14:textId="77777777" w:rsidR="00F76514" w:rsidRDefault="00F76514" w:rsidP="00F76514">
      <w:pPr>
        <w:spacing w:before="100" w:beforeAutospacing="1" w:after="100" w:afterAutospacing="1" w:line="240" w:lineRule="auto"/>
        <w:rPr>
          <w:rFonts w:eastAsia="Times New Roman" w:cs="Times New Roman"/>
          <w:sz w:val="24"/>
          <w:szCs w:val="24"/>
          <w:lang w:eastAsia="en-NZ"/>
        </w:rPr>
      </w:pPr>
      <w:r w:rsidRPr="00842C58">
        <w:rPr>
          <w:rFonts w:eastAsia="Times New Roman" w:cs="Times New Roman"/>
          <w:b/>
          <w:sz w:val="24"/>
          <w:szCs w:val="24"/>
          <w:lang w:eastAsia="en-NZ"/>
        </w:rPr>
        <w:t>Pool:</w:t>
      </w:r>
      <w:r w:rsidRPr="00842C58">
        <w:rPr>
          <w:rFonts w:eastAsia="Times New Roman" w:cs="Times New Roman"/>
          <w:sz w:val="24"/>
          <w:szCs w:val="24"/>
          <w:lang w:eastAsia="en-NZ"/>
        </w:rPr>
        <w:t xml:space="preserve"> Breathing exercises, pre &amp; post dive breathing, static </w:t>
      </w:r>
      <w:proofErr w:type="spellStart"/>
      <w:r w:rsidRPr="00842C58">
        <w:rPr>
          <w:rFonts w:eastAsia="Times New Roman" w:cs="Times New Roman"/>
          <w:sz w:val="24"/>
          <w:szCs w:val="24"/>
          <w:lang w:eastAsia="en-NZ"/>
        </w:rPr>
        <w:t>apnea</w:t>
      </w:r>
      <w:proofErr w:type="spellEnd"/>
      <w:r w:rsidRPr="00842C58">
        <w:rPr>
          <w:rFonts w:eastAsia="Times New Roman" w:cs="Times New Roman"/>
          <w:sz w:val="24"/>
          <w:szCs w:val="24"/>
          <w:lang w:eastAsia="en-NZ"/>
        </w:rPr>
        <w:t xml:space="preserve"> oxygen table, static </w:t>
      </w:r>
      <w:proofErr w:type="spellStart"/>
      <w:r w:rsidRPr="00842C58">
        <w:rPr>
          <w:rFonts w:eastAsia="Times New Roman" w:cs="Times New Roman"/>
          <w:sz w:val="24"/>
          <w:szCs w:val="24"/>
          <w:lang w:eastAsia="en-NZ"/>
        </w:rPr>
        <w:t>apnea</w:t>
      </w:r>
      <w:proofErr w:type="spellEnd"/>
      <w:r w:rsidRPr="00842C58">
        <w:rPr>
          <w:rFonts w:eastAsia="Times New Roman" w:cs="Times New Roman"/>
          <w:sz w:val="24"/>
          <w:szCs w:val="24"/>
          <w:lang w:eastAsia="en-NZ"/>
        </w:rPr>
        <w:t xml:space="preserve"> training &amp; safety techniques, weighting.</w:t>
      </w:r>
    </w:p>
    <w:p w14:paraId="0F968CAF" w14:textId="77777777" w:rsidR="00F76514" w:rsidRPr="00F824C8" w:rsidRDefault="00F76514" w:rsidP="00F76514">
      <w:pPr>
        <w:spacing w:before="100" w:beforeAutospacing="1" w:after="100" w:afterAutospacing="1" w:line="240" w:lineRule="auto"/>
        <w:rPr>
          <w:rFonts w:eastAsia="Times New Roman" w:cs="Times New Roman"/>
          <w:lang w:eastAsia="en-NZ"/>
        </w:rPr>
      </w:pPr>
      <w:r w:rsidRPr="00842C58">
        <w:rPr>
          <w:rFonts w:eastAsia="Times New Roman" w:cs="Times New Roman"/>
          <w:lang w:eastAsia="en-NZ"/>
        </w:rPr>
        <w:br/>
      </w:r>
      <w:r>
        <w:rPr>
          <w:rFonts w:eastAsia="Times New Roman" w:cs="Times New Roman"/>
          <w:b/>
          <w:lang w:eastAsia="en-NZ"/>
        </w:rPr>
        <w:t>Open Water</w:t>
      </w:r>
      <w:r w:rsidRPr="00F824C8">
        <w:rPr>
          <w:rFonts w:eastAsia="Times New Roman" w:cs="Times New Roman"/>
          <w:b/>
          <w:lang w:eastAsia="en-NZ"/>
        </w:rPr>
        <w:t xml:space="preserve"> Session</w:t>
      </w:r>
      <w:proofErr w:type="gramStart"/>
      <w:r w:rsidRPr="00F824C8">
        <w:rPr>
          <w:rFonts w:eastAsia="Times New Roman" w:cs="Times New Roman"/>
          <w:b/>
          <w:lang w:eastAsia="en-NZ"/>
        </w:rPr>
        <w:t xml:space="preserve">:  </w:t>
      </w:r>
      <w:r w:rsidRPr="00F824C8">
        <w:rPr>
          <w:rFonts w:eastAsia="Times New Roman" w:cs="Times New Roman"/>
          <w:lang w:eastAsia="en-NZ"/>
        </w:rPr>
        <w:t>(</w:t>
      </w:r>
      <w:proofErr w:type="gramEnd"/>
      <w:r w:rsidRPr="00F824C8">
        <w:rPr>
          <w:rFonts w:eastAsia="Times New Roman" w:cs="Times New Roman"/>
          <w:lang w:eastAsia="en-NZ"/>
        </w:rPr>
        <w:t>Location  to be advised) (1.30pm – 4pm)</w:t>
      </w:r>
      <w:r>
        <w:rPr>
          <w:rFonts w:eastAsia="Times New Roman" w:cs="Times New Roman"/>
          <w:lang w:eastAsia="en-NZ"/>
        </w:rPr>
        <w:t xml:space="preserve"> </w:t>
      </w:r>
      <w:r w:rsidRPr="00F824C8">
        <w:rPr>
          <w:rFonts w:eastAsia="Times New Roman" w:cs="Times New Roman"/>
          <w:lang w:eastAsia="en-NZ"/>
        </w:rPr>
        <w:t>Entry technique, rescue, equalisation, deep water techniques performed to your comfort levels concentrating on building up time spent at depth.</w:t>
      </w:r>
      <w:r w:rsidRPr="00F824C8">
        <w:rPr>
          <w:rFonts w:eastAsia="Times New Roman" w:cs="Times New Roman"/>
          <w:lang w:eastAsia="en-NZ"/>
        </w:rPr>
        <w:br/>
      </w:r>
    </w:p>
    <w:p w14:paraId="1D9FCF7F" w14:textId="77777777" w:rsidR="00F76514" w:rsidRPr="00842C58" w:rsidRDefault="00F76514" w:rsidP="00F76514">
      <w:pPr>
        <w:spacing w:before="100" w:beforeAutospacing="1" w:after="100" w:afterAutospacing="1" w:line="240" w:lineRule="auto"/>
        <w:rPr>
          <w:rFonts w:eastAsia="Times New Roman" w:cs="Times New Roman"/>
          <w:sz w:val="24"/>
          <w:szCs w:val="24"/>
          <w:lang w:eastAsia="en-NZ"/>
        </w:rPr>
      </w:pPr>
      <w:r w:rsidRPr="00842C58">
        <w:rPr>
          <w:rFonts w:eastAsia="Times New Roman" w:cs="Times New Roman"/>
          <w:b/>
          <w:sz w:val="24"/>
          <w:szCs w:val="24"/>
          <w:lang w:eastAsia="en-NZ"/>
        </w:rPr>
        <w:t>Sunday: 8am – 4pm</w:t>
      </w:r>
      <w:r w:rsidRPr="00842C58">
        <w:rPr>
          <w:rFonts w:eastAsia="Times New Roman" w:cs="Times New Roman"/>
          <w:sz w:val="24"/>
          <w:szCs w:val="24"/>
          <w:lang w:eastAsia="en-NZ"/>
        </w:rPr>
        <w:br/>
      </w:r>
      <w:r w:rsidRPr="00842C58">
        <w:rPr>
          <w:rFonts w:eastAsia="Times New Roman" w:cs="Times New Roman"/>
          <w:sz w:val="24"/>
          <w:szCs w:val="24"/>
          <w:lang w:eastAsia="en-NZ"/>
        </w:rPr>
        <w:br/>
      </w:r>
      <w:r w:rsidRPr="00842C58">
        <w:rPr>
          <w:rFonts w:eastAsia="Times New Roman" w:cs="Times New Roman"/>
          <w:b/>
          <w:sz w:val="24"/>
          <w:szCs w:val="24"/>
          <w:lang w:eastAsia="en-NZ"/>
        </w:rPr>
        <w:t>Location:</w:t>
      </w:r>
      <w:r w:rsidRPr="00842C58">
        <w:rPr>
          <w:rFonts w:eastAsia="Times New Roman" w:cs="Times New Roman"/>
          <w:sz w:val="24"/>
          <w:szCs w:val="24"/>
          <w:lang w:eastAsia="en-NZ"/>
        </w:rPr>
        <w:t xml:space="preserve"> Pool location to be advised (8am – 12pm)</w:t>
      </w:r>
    </w:p>
    <w:p w14:paraId="16E7FE46" w14:textId="77777777" w:rsidR="00F76514" w:rsidRDefault="00F76514" w:rsidP="00F76514">
      <w:pPr>
        <w:spacing w:before="100" w:beforeAutospacing="1" w:after="100" w:afterAutospacing="1" w:line="240" w:lineRule="auto"/>
        <w:rPr>
          <w:rFonts w:cs="Times New Roman"/>
        </w:rPr>
      </w:pPr>
      <w:r w:rsidRPr="00842C58">
        <w:rPr>
          <w:rFonts w:eastAsia="Times New Roman" w:cs="Times New Roman"/>
          <w:b/>
          <w:sz w:val="24"/>
          <w:szCs w:val="24"/>
          <w:lang w:eastAsia="en-NZ"/>
        </w:rPr>
        <w:t>Pool:</w:t>
      </w:r>
      <w:r w:rsidRPr="00842C58">
        <w:rPr>
          <w:rFonts w:eastAsia="Times New Roman" w:cs="Times New Roman"/>
          <w:sz w:val="24"/>
          <w:szCs w:val="24"/>
          <w:lang w:eastAsia="en-NZ"/>
        </w:rPr>
        <w:t xml:space="preserve"> Preparation techniques (stretching and breathing), warm up statics, static/s, fining technique, long dynamics, CO2 dynamics, buddy rescue.</w:t>
      </w:r>
      <w:r w:rsidRPr="00842C58">
        <w:rPr>
          <w:rFonts w:eastAsia="Times New Roman" w:cs="Times New Roman"/>
          <w:sz w:val="24"/>
          <w:szCs w:val="24"/>
          <w:lang w:eastAsia="en-NZ"/>
        </w:rPr>
        <w:br/>
      </w:r>
      <w:r w:rsidRPr="00842C58">
        <w:rPr>
          <w:rFonts w:eastAsia="Times New Roman" w:cs="Times New Roman"/>
          <w:sz w:val="24"/>
          <w:szCs w:val="24"/>
          <w:lang w:eastAsia="en-NZ"/>
        </w:rPr>
        <w:br/>
      </w:r>
      <w:r w:rsidRPr="00842C58">
        <w:rPr>
          <w:rFonts w:eastAsia="Times New Roman" w:cs="Times New Roman"/>
          <w:b/>
          <w:sz w:val="24"/>
          <w:szCs w:val="24"/>
          <w:lang w:eastAsia="en-NZ"/>
        </w:rPr>
        <w:t>Deep Session:</w:t>
      </w:r>
      <w:r w:rsidRPr="00842C58">
        <w:rPr>
          <w:rFonts w:eastAsia="Times New Roman" w:cs="Times New Roman"/>
          <w:sz w:val="24"/>
          <w:szCs w:val="24"/>
          <w:lang w:eastAsia="en-NZ"/>
        </w:rPr>
        <w:t xml:space="preserve">  (Location to be advised) (1.30pm – 4pm)</w:t>
      </w:r>
      <w:r w:rsidRPr="00842C58">
        <w:rPr>
          <w:rFonts w:eastAsia="Times New Roman" w:cs="Times New Roman"/>
          <w:sz w:val="24"/>
          <w:szCs w:val="24"/>
          <w:lang w:eastAsia="en-NZ"/>
        </w:rPr>
        <w:br/>
        <w:t>Deep water techniques performed to your comfort levels concentrating on building up time spent at depth.</w:t>
      </w:r>
      <w:r w:rsidRPr="00842C58">
        <w:rPr>
          <w:rFonts w:eastAsia="Times New Roman" w:cs="Times New Roman"/>
          <w:sz w:val="24"/>
          <w:szCs w:val="24"/>
          <w:lang w:eastAsia="en-NZ"/>
        </w:rPr>
        <w:br/>
      </w:r>
      <w:r w:rsidRPr="00842C58">
        <w:rPr>
          <w:rFonts w:eastAsia="Times New Roman" w:cs="Times New Roman"/>
          <w:sz w:val="24"/>
          <w:szCs w:val="24"/>
          <w:lang w:eastAsia="en-NZ"/>
        </w:rPr>
        <w:br/>
      </w:r>
    </w:p>
    <w:p w14:paraId="5D1293AD" w14:textId="77777777" w:rsidR="00F76514" w:rsidRPr="00842C58" w:rsidRDefault="00F76514" w:rsidP="00F76514">
      <w:pPr>
        <w:pStyle w:val="Default"/>
        <w:rPr>
          <w:rFonts w:asciiTheme="minorHAnsi" w:hAnsiTheme="minorHAnsi" w:cs="Times New Roman"/>
        </w:rPr>
      </w:pPr>
    </w:p>
    <w:p w14:paraId="2CB8424B" w14:textId="77777777" w:rsidR="00F76514" w:rsidRPr="00842C58" w:rsidRDefault="00F76514" w:rsidP="00F76514">
      <w:pPr>
        <w:pStyle w:val="Pa0"/>
        <w:rPr>
          <w:rFonts w:asciiTheme="minorHAnsi" w:hAnsiTheme="minorHAnsi" w:cs="Times New Roman"/>
          <w:color w:val="000000"/>
          <w:sz w:val="23"/>
          <w:szCs w:val="23"/>
        </w:rPr>
      </w:pPr>
    </w:p>
    <w:p w14:paraId="33D4070C" w14:textId="77777777" w:rsidR="00F76514" w:rsidRPr="00842C58" w:rsidRDefault="00F76514" w:rsidP="00F76514">
      <w:pPr>
        <w:pStyle w:val="Pa0"/>
        <w:rPr>
          <w:rFonts w:asciiTheme="minorHAnsi" w:hAnsiTheme="minorHAnsi" w:cs="Times New Roman"/>
          <w:color w:val="000000"/>
          <w:sz w:val="23"/>
          <w:szCs w:val="23"/>
        </w:rPr>
      </w:pPr>
      <w:r>
        <w:rPr>
          <w:rFonts w:asciiTheme="minorHAnsi" w:hAnsiTheme="minorHAnsi" w:cs="Times New Roman"/>
          <w:color w:val="000000"/>
          <w:sz w:val="23"/>
          <w:szCs w:val="23"/>
        </w:rPr>
        <w:t>I look forward to seeing you at</w:t>
      </w:r>
      <w:r w:rsidRPr="00842C58">
        <w:rPr>
          <w:rFonts w:asciiTheme="minorHAnsi" w:hAnsiTheme="minorHAnsi" w:cs="Times New Roman"/>
          <w:color w:val="000000"/>
          <w:sz w:val="23"/>
          <w:szCs w:val="23"/>
        </w:rPr>
        <w:t xml:space="preserve"> the course,</w:t>
      </w:r>
    </w:p>
    <w:p w14:paraId="681F1BFE" w14:textId="77777777" w:rsidR="00F76514" w:rsidRPr="00842C58" w:rsidRDefault="00F76514" w:rsidP="00F76514">
      <w:pPr>
        <w:pStyle w:val="Default"/>
        <w:rPr>
          <w:rFonts w:asciiTheme="minorHAnsi" w:hAnsiTheme="minorHAnsi"/>
        </w:rPr>
      </w:pPr>
    </w:p>
    <w:p w14:paraId="0C81C7CD" w14:textId="77777777" w:rsidR="00F76514" w:rsidRPr="00842C58" w:rsidRDefault="00F76514" w:rsidP="00F76514">
      <w:pPr>
        <w:pStyle w:val="Default"/>
        <w:rPr>
          <w:rFonts w:asciiTheme="minorHAnsi" w:hAnsiTheme="minorHAnsi"/>
        </w:rPr>
      </w:pPr>
      <w:r>
        <w:rPr>
          <w:rFonts w:asciiTheme="minorHAnsi" w:hAnsiTheme="minorHAnsi"/>
          <w:noProof/>
          <w:lang w:val="en-AU" w:eastAsia="en-AU"/>
        </w:rPr>
        <w:drawing>
          <wp:inline distT="0" distB="0" distL="0" distR="0" wp14:anchorId="61728D29" wp14:editId="029E466C">
            <wp:extent cx="1918392" cy="96202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mith si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6881" cy="966282"/>
                    </a:xfrm>
                    <a:prstGeom prst="rect">
                      <a:avLst/>
                    </a:prstGeom>
                  </pic:spPr>
                </pic:pic>
              </a:graphicData>
            </a:graphic>
          </wp:inline>
        </w:drawing>
      </w:r>
    </w:p>
    <w:p w14:paraId="69DAC5DB" w14:textId="77777777" w:rsidR="00F76514" w:rsidRPr="00842C58" w:rsidRDefault="00F76514" w:rsidP="00F76514">
      <w:pPr>
        <w:pStyle w:val="Default"/>
        <w:rPr>
          <w:rFonts w:asciiTheme="minorHAnsi" w:hAnsiTheme="minorHAnsi"/>
        </w:rPr>
      </w:pPr>
    </w:p>
    <w:p w14:paraId="08E56038" w14:textId="77777777" w:rsidR="00F76514" w:rsidRPr="00842C58" w:rsidRDefault="00F76514" w:rsidP="00F76514">
      <w:pPr>
        <w:pStyle w:val="Pa0"/>
        <w:rPr>
          <w:rFonts w:asciiTheme="minorHAnsi" w:hAnsiTheme="minorHAnsi" w:cs="Times New Roman"/>
          <w:color w:val="000000"/>
          <w:sz w:val="23"/>
          <w:szCs w:val="23"/>
        </w:rPr>
      </w:pPr>
      <w:r w:rsidRPr="00842C58">
        <w:rPr>
          <w:rFonts w:asciiTheme="minorHAnsi" w:hAnsiTheme="minorHAnsi" w:cs="Times New Roman"/>
          <w:color w:val="000000"/>
          <w:sz w:val="23"/>
          <w:szCs w:val="23"/>
        </w:rPr>
        <w:t>Regards</w:t>
      </w:r>
    </w:p>
    <w:p w14:paraId="62A8E8E8" w14:textId="77777777" w:rsidR="00F76514" w:rsidRPr="00842C58" w:rsidRDefault="00F76514" w:rsidP="00F76514">
      <w:pPr>
        <w:pStyle w:val="Pa0"/>
        <w:rPr>
          <w:rFonts w:asciiTheme="minorHAnsi" w:hAnsiTheme="minorHAnsi" w:cs="Times New Roman"/>
          <w:color w:val="000000"/>
          <w:sz w:val="23"/>
          <w:szCs w:val="23"/>
        </w:rPr>
      </w:pPr>
      <w:r w:rsidRPr="00842C58">
        <w:rPr>
          <w:rFonts w:asciiTheme="minorHAnsi" w:hAnsiTheme="minorHAnsi" w:cs="Times New Roman"/>
          <w:color w:val="000000"/>
          <w:sz w:val="23"/>
          <w:szCs w:val="23"/>
        </w:rPr>
        <w:t>Michael Smith</w:t>
      </w:r>
    </w:p>
    <w:p w14:paraId="04FBFEB3" w14:textId="77777777" w:rsidR="00F76514" w:rsidRDefault="00F76514" w:rsidP="00F76514">
      <w:pPr>
        <w:pStyle w:val="Pa0"/>
        <w:rPr>
          <w:rFonts w:asciiTheme="minorHAnsi" w:hAnsiTheme="minorHAnsi" w:cs="Times New Roman"/>
          <w:color w:val="000000"/>
          <w:sz w:val="23"/>
          <w:szCs w:val="23"/>
        </w:rPr>
      </w:pPr>
      <w:r w:rsidRPr="00842C58">
        <w:rPr>
          <w:rFonts w:asciiTheme="minorHAnsi" w:hAnsiTheme="minorHAnsi" w:cs="Times New Roman"/>
          <w:color w:val="000000"/>
          <w:sz w:val="23"/>
          <w:szCs w:val="23"/>
        </w:rPr>
        <w:t>Managing Director</w:t>
      </w:r>
      <w:r>
        <w:rPr>
          <w:rFonts w:asciiTheme="minorHAnsi" w:hAnsiTheme="minorHAnsi" w:cs="Times New Roman"/>
          <w:color w:val="000000"/>
          <w:sz w:val="23"/>
          <w:szCs w:val="23"/>
        </w:rPr>
        <w:t xml:space="preserve"> &amp; Lead Instructor </w:t>
      </w:r>
    </w:p>
    <w:p w14:paraId="5266DA84" w14:textId="77777777" w:rsidR="00C13639" w:rsidRDefault="00C13639" w:rsidP="00C13639">
      <w:pPr>
        <w:pStyle w:val="Default"/>
      </w:pPr>
    </w:p>
    <w:p w14:paraId="4ED9CA5A" w14:textId="77777777" w:rsidR="00C13639" w:rsidRDefault="00C13639" w:rsidP="00C13639">
      <w:pPr>
        <w:pStyle w:val="Default"/>
      </w:pPr>
    </w:p>
    <w:p w14:paraId="1434B4B7" w14:textId="77777777" w:rsidR="00C13639" w:rsidRDefault="00C13639" w:rsidP="00C13639">
      <w:pPr>
        <w:pStyle w:val="Default"/>
      </w:pPr>
    </w:p>
    <w:p w14:paraId="45059809" w14:textId="77777777" w:rsidR="00C13639" w:rsidRDefault="00C13639" w:rsidP="00C13639">
      <w:pPr>
        <w:pStyle w:val="Default"/>
      </w:pPr>
    </w:p>
    <w:p w14:paraId="02A67D05" w14:textId="77777777" w:rsidR="00C13639" w:rsidRDefault="00C13639" w:rsidP="00C13639">
      <w:pPr>
        <w:pStyle w:val="Default"/>
      </w:pPr>
    </w:p>
    <w:p w14:paraId="4816E3EF" w14:textId="77777777" w:rsidR="00C13639" w:rsidRDefault="00C13639" w:rsidP="00C13639">
      <w:pPr>
        <w:pStyle w:val="Default"/>
      </w:pPr>
    </w:p>
    <w:p w14:paraId="31332DBB" w14:textId="77777777" w:rsidR="00C13639" w:rsidRDefault="00C13639" w:rsidP="00C13639">
      <w:pPr>
        <w:pStyle w:val="Default"/>
      </w:pPr>
    </w:p>
    <w:p w14:paraId="136E2A9D" w14:textId="77777777" w:rsidR="00C13639" w:rsidRDefault="00C13639" w:rsidP="00C13639">
      <w:pPr>
        <w:pStyle w:val="Default"/>
      </w:pPr>
    </w:p>
    <w:p w14:paraId="04658E0C" w14:textId="77777777" w:rsidR="00C13639" w:rsidRDefault="00C13639" w:rsidP="00C13639">
      <w:pPr>
        <w:pStyle w:val="Default"/>
      </w:pPr>
    </w:p>
    <w:p w14:paraId="47072100" w14:textId="77777777" w:rsidR="00C13639" w:rsidRPr="004E7983" w:rsidRDefault="00C13639" w:rsidP="00C13639">
      <w:pPr>
        <w:pBdr>
          <w:bottom w:val="single" w:sz="4" w:space="0" w:color="auto"/>
        </w:pBdr>
        <w:rPr>
          <w:b/>
          <w:sz w:val="28"/>
          <w:szCs w:val="48"/>
        </w:rPr>
      </w:pPr>
      <w:r w:rsidRPr="004E7983">
        <w:rPr>
          <w:b/>
          <w:sz w:val="28"/>
          <w:szCs w:val="48"/>
        </w:rPr>
        <w:lastRenderedPageBreak/>
        <w:t xml:space="preserve">BREATH HOLD COURSE </w:t>
      </w:r>
      <w:r>
        <w:rPr>
          <w:b/>
          <w:sz w:val="28"/>
          <w:szCs w:val="48"/>
        </w:rPr>
        <w:t xml:space="preserve">PARTICIPANT </w:t>
      </w:r>
      <w:r w:rsidRPr="004E7983">
        <w:rPr>
          <w:b/>
          <w:sz w:val="28"/>
          <w:szCs w:val="48"/>
        </w:rPr>
        <w:t>ENROLMENT FORM</w:t>
      </w:r>
    </w:p>
    <w:p w14:paraId="7789D124" w14:textId="77777777" w:rsidR="00C13639" w:rsidRPr="004E7983" w:rsidRDefault="00C13639" w:rsidP="00C13639">
      <w:pPr>
        <w:spacing w:before="240"/>
        <w:rPr>
          <w:sz w:val="24"/>
          <w:szCs w:val="24"/>
        </w:rPr>
      </w:pPr>
      <w:r w:rsidRPr="004E7983">
        <w:rPr>
          <w:sz w:val="24"/>
          <w:szCs w:val="24"/>
        </w:rPr>
        <w:t>Name:       ________________________________________</w:t>
      </w:r>
    </w:p>
    <w:p w14:paraId="7D29519A" w14:textId="77777777" w:rsidR="00C13639" w:rsidRPr="004E7983" w:rsidRDefault="00C13639" w:rsidP="00C13639">
      <w:pPr>
        <w:spacing w:before="240"/>
        <w:rPr>
          <w:sz w:val="24"/>
          <w:szCs w:val="24"/>
        </w:rPr>
      </w:pPr>
      <w:r w:rsidRPr="004E7983">
        <w:rPr>
          <w:sz w:val="24"/>
          <w:szCs w:val="24"/>
        </w:rPr>
        <w:t>Address:    _______________________________________</w:t>
      </w:r>
    </w:p>
    <w:p w14:paraId="352C8725" w14:textId="77777777" w:rsidR="00C13639" w:rsidRPr="004E7983" w:rsidRDefault="00C13639" w:rsidP="00C13639">
      <w:pPr>
        <w:spacing w:before="240"/>
        <w:rPr>
          <w:sz w:val="24"/>
          <w:szCs w:val="24"/>
        </w:rPr>
      </w:pPr>
      <w:r w:rsidRPr="004E7983">
        <w:rPr>
          <w:sz w:val="24"/>
          <w:szCs w:val="24"/>
        </w:rPr>
        <w:t>Email:       ________________________________________</w:t>
      </w:r>
    </w:p>
    <w:p w14:paraId="08495636" w14:textId="77777777" w:rsidR="00C13639" w:rsidRPr="004E7983" w:rsidRDefault="00C13639" w:rsidP="00C13639">
      <w:pPr>
        <w:spacing w:before="240"/>
        <w:rPr>
          <w:sz w:val="24"/>
          <w:szCs w:val="24"/>
        </w:rPr>
      </w:pPr>
      <w:r w:rsidRPr="004E7983">
        <w:rPr>
          <w:sz w:val="24"/>
          <w:szCs w:val="24"/>
        </w:rPr>
        <w:t xml:space="preserve">Contact </w:t>
      </w:r>
      <w:r w:rsidRPr="004E7983">
        <w:rPr>
          <w:sz w:val="24"/>
          <w:szCs w:val="24"/>
        </w:rPr>
        <w:t xml:space="preserve">:  ________________ </w:t>
      </w:r>
      <w:r w:rsidRPr="004E7983">
        <w:rPr>
          <w:sz w:val="24"/>
          <w:szCs w:val="24"/>
        </w:rPr>
        <w:tab/>
      </w:r>
      <w:r w:rsidRPr="004E7983">
        <w:rPr>
          <w:sz w:val="24"/>
          <w:szCs w:val="24"/>
        </w:rPr>
        <w:tab/>
      </w:r>
      <w:r w:rsidRPr="004E7983">
        <w:rPr>
          <w:sz w:val="24"/>
          <w:szCs w:val="24"/>
        </w:rPr>
        <w:tab/>
      </w:r>
      <w:r w:rsidRPr="004E7983">
        <w:rPr>
          <w:sz w:val="24"/>
          <w:szCs w:val="24"/>
        </w:rPr>
        <w:tab/>
      </w:r>
      <w:r w:rsidRPr="004E7983">
        <w:rPr>
          <w:sz w:val="24"/>
          <w:szCs w:val="24"/>
        </w:rPr>
        <w:tab/>
        <w:t>Date of Birth: _______</w:t>
      </w:r>
    </w:p>
    <w:p w14:paraId="007CF8D6" w14:textId="77777777" w:rsidR="00C13639" w:rsidRPr="004E7983" w:rsidRDefault="00C13639" w:rsidP="00C13639">
      <w:pPr>
        <w:spacing w:before="240"/>
        <w:rPr>
          <w:sz w:val="24"/>
          <w:szCs w:val="24"/>
        </w:rPr>
      </w:pPr>
      <w:r w:rsidRPr="004E7983">
        <w:rPr>
          <w:sz w:val="24"/>
          <w:szCs w:val="24"/>
        </w:rPr>
        <w:t>Emergency Contact Name: ______________________________</w:t>
      </w:r>
    </w:p>
    <w:p w14:paraId="5562EB74" w14:textId="77777777" w:rsidR="00C13639" w:rsidRDefault="00C13639" w:rsidP="00C13639">
      <w:pPr>
        <w:spacing w:before="240"/>
        <w:rPr>
          <w:sz w:val="24"/>
          <w:szCs w:val="24"/>
        </w:rPr>
      </w:pPr>
      <w:r w:rsidRPr="004E7983">
        <w:rPr>
          <w:sz w:val="24"/>
          <w:szCs w:val="24"/>
        </w:rPr>
        <w:t xml:space="preserve">Emergency Contact </w:t>
      </w:r>
      <w:r w:rsidRPr="004E7983">
        <w:rPr>
          <w:sz w:val="24"/>
          <w:szCs w:val="24"/>
        </w:rPr>
        <w:t>:  ________________________</w:t>
      </w:r>
    </w:p>
    <w:p w14:paraId="4EEFA672" w14:textId="77777777" w:rsidR="00C13639" w:rsidRDefault="00C13639" w:rsidP="00C13639">
      <w:pPr>
        <w:spacing w:before="240"/>
        <w:rPr>
          <w:sz w:val="24"/>
          <w:szCs w:val="24"/>
        </w:rPr>
      </w:pPr>
      <w:r>
        <w:rPr>
          <w:sz w:val="24"/>
          <w:szCs w:val="24"/>
        </w:rPr>
        <w:t xml:space="preserve">Is English your first language </w:t>
      </w:r>
      <w:r>
        <w:rPr>
          <w:sz w:val="24"/>
          <w:szCs w:val="24"/>
        </w:rPr>
        <w:tab/>
        <w:t>(yes/no)________________ if no please describe level &amp;  list spoken languages ____________________________________________________________________________________________________________________________________________________________</w:t>
      </w:r>
    </w:p>
    <w:p w14:paraId="5AD13888" w14:textId="77777777" w:rsidR="00C13639" w:rsidRPr="004E7983" w:rsidRDefault="00C13639" w:rsidP="00C13639">
      <w:pPr>
        <w:spacing w:before="240"/>
        <w:rPr>
          <w:sz w:val="24"/>
          <w:szCs w:val="24"/>
        </w:rPr>
      </w:pPr>
      <w:r>
        <w:rPr>
          <w:sz w:val="24"/>
          <w:szCs w:val="24"/>
        </w:rPr>
        <w:t>Please describe your free dive experience (beginner/intermediate/advanced &amp; details ______________________________</w:t>
      </w:r>
      <w:r w:rsidRPr="004E7983">
        <w:rPr>
          <w:sz w:val="24"/>
          <w:szCs w:val="24"/>
        </w:rPr>
        <w:t>____________________</w:t>
      </w:r>
      <w:r>
        <w:rPr>
          <w:sz w:val="24"/>
          <w:szCs w:val="24"/>
        </w:rPr>
        <w:t>_____________________</w:t>
      </w:r>
      <w:r w:rsidRPr="004E7983">
        <w:rPr>
          <w:sz w:val="24"/>
          <w:szCs w:val="24"/>
        </w:rPr>
        <w:t>___</w:t>
      </w:r>
      <w:r>
        <w:rPr>
          <w:sz w:val="24"/>
          <w:szCs w:val="24"/>
        </w:rPr>
        <w:t>____</w:t>
      </w:r>
      <w:r w:rsidRPr="004E7983">
        <w:rPr>
          <w:sz w:val="24"/>
          <w:szCs w:val="24"/>
        </w:rPr>
        <w:t>_____________________</w:t>
      </w:r>
      <w:r>
        <w:rPr>
          <w:sz w:val="24"/>
          <w:szCs w:val="24"/>
        </w:rPr>
        <w:t>_____________________</w:t>
      </w:r>
      <w:r w:rsidRPr="004E7983">
        <w:rPr>
          <w:sz w:val="24"/>
          <w:szCs w:val="24"/>
        </w:rPr>
        <w:t>___</w:t>
      </w:r>
      <w:r>
        <w:rPr>
          <w:sz w:val="24"/>
          <w:szCs w:val="24"/>
        </w:rPr>
        <w:t>___________________________</w:t>
      </w:r>
    </w:p>
    <w:p w14:paraId="2772A06F" w14:textId="77777777" w:rsidR="00C13639" w:rsidRPr="004E7983" w:rsidRDefault="00C13639" w:rsidP="00C13639">
      <w:pPr>
        <w:spacing w:before="240"/>
        <w:rPr>
          <w:sz w:val="24"/>
          <w:szCs w:val="24"/>
        </w:rPr>
      </w:pPr>
      <w:r w:rsidRPr="004E7983">
        <w:rPr>
          <w:sz w:val="24"/>
          <w:szCs w:val="24"/>
        </w:rPr>
        <w:t>Depth Free dived before?</w:t>
      </w:r>
      <w:r w:rsidRPr="004E7983">
        <w:rPr>
          <w:sz w:val="24"/>
          <w:szCs w:val="24"/>
        </w:rPr>
        <w:tab/>
      </w:r>
      <w:r w:rsidRPr="004E7983">
        <w:rPr>
          <w:sz w:val="24"/>
          <w:szCs w:val="24"/>
        </w:rPr>
        <w:tab/>
      </w:r>
      <w:r w:rsidRPr="004E7983">
        <w:rPr>
          <w:sz w:val="24"/>
          <w:szCs w:val="24"/>
        </w:rPr>
        <w:tab/>
        <w:t xml:space="preserve">Meters </w:t>
      </w:r>
      <w:r w:rsidRPr="004E7983">
        <w:rPr>
          <w:sz w:val="24"/>
          <w:szCs w:val="24"/>
        </w:rPr>
        <w:tab/>
        <w:t>________________________</w:t>
      </w:r>
    </w:p>
    <w:p w14:paraId="738192CB" w14:textId="77777777" w:rsidR="00C13639" w:rsidRPr="004E7983" w:rsidRDefault="00C13639" w:rsidP="00C13639">
      <w:pPr>
        <w:spacing w:before="240"/>
        <w:rPr>
          <w:sz w:val="24"/>
          <w:szCs w:val="24"/>
        </w:rPr>
      </w:pPr>
      <w:r w:rsidRPr="004E7983">
        <w:rPr>
          <w:sz w:val="24"/>
          <w:szCs w:val="24"/>
        </w:rPr>
        <w:t xml:space="preserve">What would you like to dive too? </w:t>
      </w:r>
      <w:r w:rsidRPr="004E7983">
        <w:rPr>
          <w:sz w:val="24"/>
          <w:szCs w:val="24"/>
        </w:rPr>
        <w:tab/>
      </w:r>
      <w:r w:rsidRPr="004E7983">
        <w:rPr>
          <w:sz w:val="24"/>
          <w:szCs w:val="24"/>
        </w:rPr>
        <w:tab/>
        <w:t xml:space="preserve">Meters </w:t>
      </w:r>
      <w:r w:rsidRPr="004E7983">
        <w:rPr>
          <w:sz w:val="24"/>
          <w:szCs w:val="24"/>
        </w:rPr>
        <w:tab/>
        <w:t>________________________</w:t>
      </w:r>
    </w:p>
    <w:p w14:paraId="4CE97918" w14:textId="77777777" w:rsidR="00C13639" w:rsidRPr="004E7983" w:rsidRDefault="00C13639" w:rsidP="00C13639">
      <w:pPr>
        <w:spacing w:before="240"/>
        <w:rPr>
          <w:sz w:val="24"/>
          <w:szCs w:val="24"/>
        </w:rPr>
      </w:pPr>
      <w:r w:rsidRPr="004E7983">
        <w:rPr>
          <w:sz w:val="24"/>
          <w:szCs w:val="24"/>
        </w:rPr>
        <w:t xml:space="preserve">Current Stationary (Static) </w:t>
      </w:r>
      <w:r>
        <w:rPr>
          <w:sz w:val="24"/>
          <w:szCs w:val="24"/>
        </w:rPr>
        <w:t>Breath Hold?</w:t>
      </w:r>
      <w:r w:rsidRPr="004E7983">
        <w:rPr>
          <w:sz w:val="24"/>
          <w:szCs w:val="24"/>
        </w:rPr>
        <w:t xml:space="preserve">   </w:t>
      </w:r>
      <w:r w:rsidRPr="004E7983">
        <w:rPr>
          <w:sz w:val="24"/>
          <w:szCs w:val="24"/>
        </w:rPr>
        <w:tab/>
        <w:t xml:space="preserve">Time    </w:t>
      </w:r>
      <w:r w:rsidRPr="004E7983">
        <w:rPr>
          <w:sz w:val="24"/>
          <w:szCs w:val="24"/>
        </w:rPr>
        <w:tab/>
        <w:t xml:space="preserve"> </w:t>
      </w:r>
      <w:r>
        <w:rPr>
          <w:sz w:val="24"/>
          <w:szCs w:val="24"/>
        </w:rPr>
        <w:tab/>
      </w:r>
      <w:r w:rsidRPr="004E7983">
        <w:rPr>
          <w:sz w:val="24"/>
          <w:szCs w:val="24"/>
        </w:rPr>
        <w:t>________________________</w:t>
      </w:r>
    </w:p>
    <w:p w14:paraId="33D77798" w14:textId="77777777" w:rsidR="00C13639" w:rsidRPr="004E7983" w:rsidRDefault="00C13639" w:rsidP="00C13639">
      <w:pPr>
        <w:spacing w:before="240"/>
        <w:rPr>
          <w:sz w:val="24"/>
          <w:szCs w:val="24"/>
        </w:rPr>
      </w:pPr>
      <w:r w:rsidRPr="004E7983">
        <w:rPr>
          <w:sz w:val="24"/>
          <w:szCs w:val="24"/>
        </w:rPr>
        <w:t>What time would you like to achieve?</w:t>
      </w:r>
      <w:r w:rsidRPr="004E7983">
        <w:rPr>
          <w:sz w:val="24"/>
          <w:szCs w:val="24"/>
        </w:rPr>
        <w:tab/>
        <w:t xml:space="preserve">Time </w:t>
      </w:r>
      <w:r w:rsidRPr="004E7983">
        <w:rPr>
          <w:sz w:val="24"/>
          <w:szCs w:val="24"/>
        </w:rPr>
        <w:tab/>
      </w:r>
      <w:r w:rsidRPr="004E7983">
        <w:rPr>
          <w:sz w:val="24"/>
          <w:szCs w:val="24"/>
        </w:rPr>
        <w:tab/>
        <w:t xml:space="preserve"> ________________________</w:t>
      </w:r>
    </w:p>
    <w:p w14:paraId="6C13CEF1" w14:textId="77777777" w:rsidR="00C13639" w:rsidRPr="004E7983" w:rsidRDefault="00C13639" w:rsidP="00C13639">
      <w:pPr>
        <w:spacing w:before="240"/>
        <w:jc w:val="both"/>
        <w:rPr>
          <w:sz w:val="24"/>
          <w:szCs w:val="24"/>
        </w:rPr>
      </w:pPr>
    </w:p>
    <w:p w14:paraId="4EF6F3C1" w14:textId="77777777" w:rsidR="00C13639" w:rsidRDefault="00C13639" w:rsidP="00C13639">
      <w:pPr>
        <w:spacing w:before="240"/>
        <w:jc w:val="both"/>
        <w:rPr>
          <w:sz w:val="24"/>
          <w:szCs w:val="24"/>
        </w:rPr>
      </w:pPr>
      <w:r w:rsidRPr="004E7983">
        <w:rPr>
          <w:sz w:val="24"/>
          <w:szCs w:val="24"/>
        </w:rPr>
        <w:t>How did you find out about our Breath Hold</w:t>
      </w:r>
      <w:r>
        <w:rPr>
          <w:sz w:val="24"/>
          <w:szCs w:val="24"/>
        </w:rPr>
        <w:t xml:space="preserve"> C</w:t>
      </w:r>
      <w:r w:rsidRPr="004E7983">
        <w:rPr>
          <w:sz w:val="24"/>
          <w:szCs w:val="24"/>
        </w:rPr>
        <w:t>ourse?</w:t>
      </w:r>
    </w:p>
    <w:p w14:paraId="72F204DB" w14:textId="77777777" w:rsidR="00C13639" w:rsidRPr="004E7983" w:rsidRDefault="00C13639" w:rsidP="00C13639">
      <w:pPr>
        <w:spacing w:before="240"/>
        <w:rPr>
          <w:sz w:val="24"/>
          <w:szCs w:val="24"/>
        </w:rPr>
      </w:pPr>
      <w:r>
        <w:rPr>
          <w:sz w:val="24"/>
          <w:szCs w:val="24"/>
        </w:rPr>
        <w:t>______________________________</w:t>
      </w:r>
      <w:r w:rsidRPr="004E7983">
        <w:rPr>
          <w:sz w:val="24"/>
          <w:szCs w:val="24"/>
        </w:rPr>
        <w:t>____________________</w:t>
      </w:r>
      <w:r>
        <w:rPr>
          <w:sz w:val="24"/>
          <w:szCs w:val="24"/>
        </w:rPr>
        <w:t>_____________________</w:t>
      </w:r>
      <w:r w:rsidRPr="004E7983">
        <w:rPr>
          <w:sz w:val="24"/>
          <w:szCs w:val="24"/>
        </w:rPr>
        <w:t>___</w:t>
      </w:r>
      <w:r>
        <w:rPr>
          <w:sz w:val="24"/>
          <w:szCs w:val="24"/>
        </w:rPr>
        <w:t>____</w:t>
      </w:r>
      <w:r w:rsidRPr="004E7983">
        <w:rPr>
          <w:sz w:val="24"/>
          <w:szCs w:val="24"/>
        </w:rPr>
        <w:t>_____________________</w:t>
      </w:r>
      <w:r>
        <w:rPr>
          <w:sz w:val="24"/>
          <w:szCs w:val="24"/>
        </w:rPr>
        <w:t>_____________________</w:t>
      </w:r>
      <w:r w:rsidRPr="004E7983">
        <w:rPr>
          <w:sz w:val="24"/>
          <w:szCs w:val="24"/>
        </w:rPr>
        <w:t>__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w:t>
      </w:r>
    </w:p>
    <w:p w14:paraId="49B14C48" w14:textId="77777777" w:rsidR="00C13639" w:rsidRDefault="00C13639" w:rsidP="00C13639">
      <w:pPr>
        <w:spacing w:after="0"/>
        <w:rPr>
          <w:b/>
          <w:sz w:val="24"/>
        </w:rPr>
      </w:pPr>
    </w:p>
    <w:p w14:paraId="31C83069" w14:textId="77777777" w:rsidR="00C13639" w:rsidRDefault="00C13639" w:rsidP="00C13639">
      <w:pPr>
        <w:spacing w:after="0"/>
        <w:rPr>
          <w:b/>
          <w:sz w:val="24"/>
        </w:rPr>
      </w:pPr>
    </w:p>
    <w:p w14:paraId="67F60635" w14:textId="77777777" w:rsidR="00C13639" w:rsidRDefault="00C13639" w:rsidP="00C13639">
      <w:pPr>
        <w:spacing w:after="0"/>
        <w:rPr>
          <w:b/>
          <w:sz w:val="24"/>
        </w:rPr>
      </w:pPr>
    </w:p>
    <w:p w14:paraId="645905D4" w14:textId="77777777" w:rsidR="00C13639" w:rsidRDefault="00C13639" w:rsidP="00C13639">
      <w:pPr>
        <w:spacing w:after="0"/>
        <w:rPr>
          <w:b/>
          <w:sz w:val="24"/>
        </w:rPr>
      </w:pPr>
    </w:p>
    <w:p w14:paraId="46418968" w14:textId="77777777" w:rsidR="00C13639" w:rsidRDefault="00C13639" w:rsidP="00C13639">
      <w:pPr>
        <w:spacing w:after="0"/>
        <w:rPr>
          <w:b/>
          <w:sz w:val="24"/>
        </w:rPr>
      </w:pPr>
    </w:p>
    <w:p w14:paraId="5B412A21" w14:textId="77777777" w:rsidR="00C13639" w:rsidRDefault="00C13639" w:rsidP="00C13639">
      <w:pPr>
        <w:spacing w:after="0"/>
        <w:rPr>
          <w:b/>
          <w:sz w:val="24"/>
        </w:rPr>
      </w:pPr>
    </w:p>
    <w:p w14:paraId="6DFA1B89" w14:textId="77777777" w:rsidR="00C13639" w:rsidRDefault="00C13639" w:rsidP="00C13639">
      <w:pPr>
        <w:spacing w:after="0"/>
        <w:rPr>
          <w:b/>
          <w:sz w:val="24"/>
        </w:rPr>
      </w:pPr>
    </w:p>
    <w:p w14:paraId="2EFF5806" w14:textId="77777777" w:rsidR="00C13639" w:rsidRDefault="00C13639" w:rsidP="00C13639">
      <w:pPr>
        <w:spacing w:after="0"/>
        <w:rPr>
          <w:b/>
          <w:sz w:val="24"/>
        </w:rPr>
      </w:pPr>
      <w:r>
        <w:rPr>
          <w:b/>
          <w:sz w:val="24"/>
        </w:rPr>
        <w:lastRenderedPageBreak/>
        <w:t xml:space="preserve">PARTICIPANT MEDICAL STATEMENT </w:t>
      </w:r>
    </w:p>
    <w:p w14:paraId="14E09E65" w14:textId="77777777" w:rsidR="00C13639" w:rsidRPr="00F42684" w:rsidRDefault="00C13639" w:rsidP="00C13639">
      <w:pPr>
        <w:spacing w:after="0"/>
        <w:rPr>
          <w:b/>
          <w:sz w:val="24"/>
        </w:rPr>
      </w:pPr>
    </w:p>
    <w:p w14:paraId="082955B9" w14:textId="77777777" w:rsidR="00C13639" w:rsidRDefault="00C13639" w:rsidP="00C13639">
      <w:r>
        <w:t xml:space="preserve">Freediving is a strenuous activity carried out in the underwater environment, which may, under certain conditions increase your risk of injury. This risk may be significantly increased in you have certain physiological conditions. </w:t>
      </w:r>
    </w:p>
    <w:p w14:paraId="34CA4332" w14:textId="77777777" w:rsidR="00C13639" w:rsidRDefault="00C13639" w:rsidP="00C13639">
      <w:r>
        <w:t xml:space="preserve">This statement has been developed to make you aware of these conditions. The purpose of a medical statement is to find out if you should be examined by a doctor before participating in any freediving/breath hold activity. </w:t>
      </w:r>
    </w:p>
    <w:p w14:paraId="4E80965A" w14:textId="77777777" w:rsidR="00C13639" w:rsidRDefault="00C13639" w:rsidP="00C13639">
      <w:r>
        <w:t xml:space="preserve">Please read each question carefully and answer them accurately. Please explain any “yes” answer in the next section. A positive answer will not necessarily exclude you from participating in an Ocean Hunter course/training, but it may require a medical clearance form a physician. </w:t>
      </w:r>
    </w:p>
    <w:p w14:paraId="3614D596" w14:textId="77777777" w:rsidR="00C13639" w:rsidRDefault="00C13639" w:rsidP="00C13639">
      <w:pPr>
        <w:rPr>
          <w:rStyle w:val="ss-required-asterisk"/>
        </w:rPr>
      </w:pPr>
      <w:r>
        <w:t xml:space="preserve">Please tick the appropriate column. This form and your answers will be kept confidential. </w:t>
      </w:r>
      <w:r>
        <w:rPr>
          <w:rStyle w:val="ss-required-asterisk"/>
        </w:rPr>
        <w:t>*</w:t>
      </w:r>
    </w:p>
    <w:tbl>
      <w:tblPr>
        <w:tblStyle w:val="TableGrid"/>
        <w:tblW w:w="9072" w:type="dxa"/>
        <w:tblLook w:val="04A0" w:firstRow="1" w:lastRow="0" w:firstColumn="1" w:lastColumn="0" w:noHBand="0" w:noVBand="1"/>
      </w:tblPr>
      <w:tblGrid>
        <w:gridCol w:w="7950"/>
        <w:gridCol w:w="563"/>
        <w:gridCol w:w="559"/>
      </w:tblGrid>
      <w:tr w:rsidR="00C13639" w14:paraId="3344B8DD" w14:textId="77777777" w:rsidTr="00EE03BF">
        <w:tc>
          <w:tcPr>
            <w:tcW w:w="7950" w:type="dxa"/>
          </w:tcPr>
          <w:p w14:paraId="58529BA1" w14:textId="77777777" w:rsidR="00C13639" w:rsidRDefault="00C13639" w:rsidP="00EE03BF">
            <w:pPr>
              <w:rPr>
                <w:rStyle w:val="ss-required-asterisk"/>
              </w:rPr>
            </w:pPr>
            <w:r>
              <w:rPr>
                <w:rStyle w:val="ss-required-asterisk"/>
              </w:rPr>
              <w:t xml:space="preserve">Item </w:t>
            </w:r>
          </w:p>
        </w:tc>
        <w:tc>
          <w:tcPr>
            <w:tcW w:w="563" w:type="dxa"/>
          </w:tcPr>
          <w:p w14:paraId="74295BE8" w14:textId="77777777" w:rsidR="00C13639" w:rsidRDefault="00C13639" w:rsidP="00EE03BF">
            <w:pPr>
              <w:rPr>
                <w:rStyle w:val="ss-required-asterisk"/>
              </w:rPr>
            </w:pPr>
            <w:r>
              <w:rPr>
                <w:rStyle w:val="ss-required-asterisk"/>
              </w:rPr>
              <w:t>Yes</w:t>
            </w:r>
          </w:p>
        </w:tc>
        <w:tc>
          <w:tcPr>
            <w:tcW w:w="559" w:type="dxa"/>
          </w:tcPr>
          <w:p w14:paraId="71B7CD1D" w14:textId="77777777" w:rsidR="00C13639" w:rsidRDefault="00C13639" w:rsidP="00EE03BF">
            <w:pPr>
              <w:rPr>
                <w:rStyle w:val="ss-required-asterisk"/>
              </w:rPr>
            </w:pPr>
            <w:r>
              <w:rPr>
                <w:rStyle w:val="ss-required-asterisk"/>
              </w:rPr>
              <w:t>No</w:t>
            </w:r>
          </w:p>
        </w:tc>
      </w:tr>
      <w:tr w:rsidR="00C13639" w14:paraId="64C1566F" w14:textId="77777777" w:rsidTr="00EE03BF">
        <w:tc>
          <w:tcPr>
            <w:tcW w:w="7950" w:type="dxa"/>
          </w:tcPr>
          <w:p w14:paraId="6E74BC57" w14:textId="77777777" w:rsidR="00C13639" w:rsidRDefault="00C13639" w:rsidP="00EE03BF">
            <w:pPr>
              <w:rPr>
                <w:rStyle w:val="ss-required-asterisk"/>
              </w:rPr>
            </w:pPr>
            <w:r w:rsidRPr="000B73D7">
              <w:rPr>
                <w:rFonts w:eastAsia="Times New Roman" w:cs="Times New Roman"/>
                <w:lang w:eastAsia="en-NZ"/>
              </w:rPr>
              <w:t>NEUROLOGICAL CONDITIONS - Any history of seizure disorder, stroke, brain surgery, black out, severe migraine headaches, or aneurysm of the brain’s blood vessels. </w:t>
            </w:r>
          </w:p>
        </w:tc>
        <w:tc>
          <w:tcPr>
            <w:tcW w:w="563" w:type="dxa"/>
          </w:tcPr>
          <w:p w14:paraId="0F6A4F71" w14:textId="77777777" w:rsidR="00C13639" w:rsidRDefault="00C13639" w:rsidP="00EE03BF">
            <w:pPr>
              <w:rPr>
                <w:rStyle w:val="ss-required-asterisk"/>
              </w:rPr>
            </w:pPr>
          </w:p>
        </w:tc>
        <w:tc>
          <w:tcPr>
            <w:tcW w:w="559" w:type="dxa"/>
          </w:tcPr>
          <w:p w14:paraId="7C766303" w14:textId="77777777" w:rsidR="00C13639" w:rsidRDefault="00C13639" w:rsidP="00EE03BF">
            <w:pPr>
              <w:rPr>
                <w:rStyle w:val="ss-required-asterisk"/>
              </w:rPr>
            </w:pPr>
          </w:p>
        </w:tc>
      </w:tr>
      <w:tr w:rsidR="00C13639" w14:paraId="54F9F28D" w14:textId="77777777" w:rsidTr="00EE03BF">
        <w:tc>
          <w:tcPr>
            <w:tcW w:w="7950" w:type="dxa"/>
          </w:tcPr>
          <w:p w14:paraId="681DD356" w14:textId="77777777" w:rsidR="00C13639" w:rsidRDefault="00C13639" w:rsidP="00EE03BF">
            <w:pPr>
              <w:rPr>
                <w:rStyle w:val="ss-required-asterisk"/>
              </w:rPr>
            </w:pPr>
            <w:r w:rsidRPr="000B73D7">
              <w:rPr>
                <w:rFonts w:eastAsia="Times New Roman" w:cs="Times New Roman"/>
                <w:lang w:eastAsia="en-NZ"/>
              </w:rPr>
              <w:t>CARDIOVASCULAR CONDITIONS - Heart attack, heart surgery, irregular heartbeat, uncontrolled elevated blood pressure.</w:t>
            </w:r>
          </w:p>
        </w:tc>
        <w:tc>
          <w:tcPr>
            <w:tcW w:w="563" w:type="dxa"/>
          </w:tcPr>
          <w:p w14:paraId="5B41837A" w14:textId="77777777" w:rsidR="00C13639" w:rsidRDefault="00C13639" w:rsidP="00EE03BF">
            <w:pPr>
              <w:rPr>
                <w:rStyle w:val="ss-required-asterisk"/>
              </w:rPr>
            </w:pPr>
          </w:p>
        </w:tc>
        <w:tc>
          <w:tcPr>
            <w:tcW w:w="559" w:type="dxa"/>
          </w:tcPr>
          <w:p w14:paraId="7B5DB51C" w14:textId="77777777" w:rsidR="00C13639" w:rsidRDefault="00C13639" w:rsidP="00EE03BF">
            <w:pPr>
              <w:rPr>
                <w:rStyle w:val="ss-required-asterisk"/>
              </w:rPr>
            </w:pPr>
          </w:p>
        </w:tc>
      </w:tr>
      <w:tr w:rsidR="00C13639" w14:paraId="64665F03" w14:textId="77777777" w:rsidTr="00EE03BF">
        <w:tc>
          <w:tcPr>
            <w:tcW w:w="7950" w:type="dxa"/>
          </w:tcPr>
          <w:p w14:paraId="13DADCF9" w14:textId="77777777" w:rsidR="00C13639" w:rsidRDefault="00C13639" w:rsidP="00EE03BF">
            <w:pPr>
              <w:rPr>
                <w:rStyle w:val="ss-required-asterisk"/>
              </w:rPr>
            </w:pPr>
            <w:r w:rsidRPr="000B73D7">
              <w:rPr>
                <w:rFonts w:eastAsia="Times New Roman" w:cs="Times New Roman"/>
                <w:lang w:eastAsia="en-NZ"/>
              </w:rPr>
              <w:t>PULMONARY CONDITIONS - Any history of spontaneous collapsed lung, collapsed lung due to injury, cysts or air pockets of the lungs, damage to lung tissue, emphysema, or any lung problem which interferes with your ability to breath.</w:t>
            </w:r>
          </w:p>
        </w:tc>
        <w:tc>
          <w:tcPr>
            <w:tcW w:w="563" w:type="dxa"/>
          </w:tcPr>
          <w:p w14:paraId="4E5BF673" w14:textId="77777777" w:rsidR="00C13639" w:rsidRDefault="00C13639" w:rsidP="00EE03BF">
            <w:pPr>
              <w:rPr>
                <w:rStyle w:val="ss-required-asterisk"/>
              </w:rPr>
            </w:pPr>
          </w:p>
        </w:tc>
        <w:tc>
          <w:tcPr>
            <w:tcW w:w="559" w:type="dxa"/>
          </w:tcPr>
          <w:p w14:paraId="390A8A3F" w14:textId="77777777" w:rsidR="00C13639" w:rsidRDefault="00C13639" w:rsidP="00EE03BF">
            <w:pPr>
              <w:rPr>
                <w:rStyle w:val="ss-required-asterisk"/>
              </w:rPr>
            </w:pPr>
          </w:p>
        </w:tc>
      </w:tr>
      <w:tr w:rsidR="00C13639" w14:paraId="74F7F405" w14:textId="77777777" w:rsidTr="00EE03BF">
        <w:tc>
          <w:tcPr>
            <w:tcW w:w="7950" w:type="dxa"/>
          </w:tcPr>
          <w:p w14:paraId="4657E4E9" w14:textId="77777777" w:rsidR="00C13639" w:rsidRDefault="00C13639" w:rsidP="00EE03BF">
            <w:pPr>
              <w:rPr>
                <w:rStyle w:val="ss-required-asterisk"/>
              </w:rPr>
            </w:pPr>
            <w:r w:rsidRPr="000B73D7">
              <w:rPr>
                <w:rFonts w:eastAsia="Times New Roman" w:cs="Times New Roman"/>
                <w:lang w:eastAsia="en-NZ"/>
              </w:rPr>
              <w:t>EAR CONDITIONS - Permanent holes of the eardrums, history of ruptured eardrum, severely impaired hearing or hearing loss in one or both ears, or ear surgery.</w:t>
            </w:r>
          </w:p>
        </w:tc>
        <w:tc>
          <w:tcPr>
            <w:tcW w:w="563" w:type="dxa"/>
          </w:tcPr>
          <w:p w14:paraId="34F58AEC" w14:textId="77777777" w:rsidR="00C13639" w:rsidRDefault="00C13639" w:rsidP="00EE03BF">
            <w:pPr>
              <w:rPr>
                <w:rStyle w:val="ss-required-asterisk"/>
              </w:rPr>
            </w:pPr>
          </w:p>
        </w:tc>
        <w:tc>
          <w:tcPr>
            <w:tcW w:w="559" w:type="dxa"/>
          </w:tcPr>
          <w:p w14:paraId="4ADF5620" w14:textId="77777777" w:rsidR="00C13639" w:rsidRDefault="00C13639" w:rsidP="00EE03BF">
            <w:pPr>
              <w:rPr>
                <w:rStyle w:val="ss-required-asterisk"/>
              </w:rPr>
            </w:pPr>
          </w:p>
        </w:tc>
      </w:tr>
      <w:tr w:rsidR="00C13639" w14:paraId="54BA3A70" w14:textId="77777777" w:rsidTr="00EE03BF">
        <w:tc>
          <w:tcPr>
            <w:tcW w:w="7950" w:type="dxa"/>
          </w:tcPr>
          <w:p w14:paraId="67596152" w14:textId="77777777" w:rsidR="00C13639" w:rsidRDefault="00C13639" w:rsidP="00EE03BF">
            <w:pPr>
              <w:rPr>
                <w:rStyle w:val="ss-required-asterisk"/>
              </w:rPr>
            </w:pPr>
            <w:r w:rsidRPr="000B73D7">
              <w:rPr>
                <w:rFonts w:eastAsia="Times New Roman" w:cs="Times New Roman"/>
                <w:lang w:eastAsia="en-NZ"/>
              </w:rPr>
              <w:t xml:space="preserve">SINUS CONDITIONS - </w:t>
            </w:r>
            <w:proofErr w:type="spellStart"/>
            <w:r w:rsidRPr="000B73D7">
              <w:rPr>
                <w:rFonts w:eastAsia="Times New Roman" w:cs="Times New Roman"/>
                <w:lang w:eastAsia="en-NZ"/>
              </w:rPr>
              <w:t>Tumor</w:t>
            </w:r>
            <w:proofErr w:type="spellEnd"/>
            <w:r w:rsidRPr="000B73D7">
              <w:rPr>
                <w:rFonts w:eastAsia="Times New Roman" w:cs="Times New Roman"/>
                <w:lang w:eastAsia="en-NZ"/>
              </w:rPr>
              <w:t>, polyps, cysts of the sinus cavities or nasal passages, sinus surgery, or persistent sinus infections</w:t>
            </w:r>
          </w:p>
        </w:tc>
        <w:tc>
          <w:tcPr>
            <w:tcW w:w="563" w:type="dxa"/>
          </w:tcPr>
          <w:p w14:paraId="6AF76A37" w14:textId="77777777" w:rsidR="00C13639" w:rsidRDefault="00C13639" w:rsidP="00EE03BF">
            <w:pPr>
              <w:rPr>
                <w:rStyle w:val="ss-required-asterisk"/>
              </w:rPr>
            </w:pPr>
          </w:p>
        </w:tc>
        <w:tc>
          <w:tcPr>
            <w:tcW w:w="559" w:type="dxa"/>
          </w:tcPr>
          <w:p w14:paraId="30B2C19C" w14:textId="77777777" w:rsidR="00C13639" w:rsidRDefault="00C13639" w:rsidP="00EE03BF">
            <w:pPr>
              <w:rPr>
                <w:rStyle w:val="ss-required-asterisk"/>
              </w:rPr>
            </w:pPr>
          </w:p>
        </w:tc>
      </w:tr>
      <w:tr w:rsidR="00C13639" w14:paraId="33C50A7A" w14:textId="77777777" w:rsidTr="00EE03BF">
        <w:tc>
          <w:tcPr>
            <w:tcW w:w="7950" w:type="dxa"/>
          </w:tcPr>
          <w:p w14:paraId="0760C072" w14:textId="77777777" w:rsidR="00C13639" w:rsidRDefault="00C13639" w:rsidP="00EE03BF">
            <w:pPr>
              <w:rPr>
                <w:rStyle w:val="ss-required-asterisk"/>
              </w:rPr>
            </w:pPr>
            <w:r w:rsidRPr="000B73D7">
              <w:rPr>
                <w:rFonts w:eastAsia="Times New Roman" w:cs="Times New Roman"/>
                <w:lang w:eastAsia="en-NZ"/>
              </w:rPr>
              <w:t>ASTHMA - History of asthma or asthma attacks, history of wheezing caused by exercise, anxiety, cold, fatigue, etc. Any conditions requiring medications and/or use of an inhaler for control of wheezing.</w:t>
            </w:r>
          </w:p>
        </w:tc>
        <w:tc>
          <w:tcPr>
            <w:tcW w:w="563" w:type="dxa"/>
          </w:tcPr>
          <w:p w14:paraId="25C37C27" w14:textId="77777777" w:rsidR="00C13639" w:rsidRDefault="00C13639" w:rsidP="00EE03BF">
            <w:pPr>
              <w:rPr>
                <w:rStyle w:val="ss-required-asterisk"/>
              </w:rPr>
            </w:pPr>
          </w:p>
        </w:tc>
        <w:tc>
          <w:tcPr>
            <w:tcW w:w="559" w:type="dxa"/>
          </w:tcPr>
          <w:p w14:paraId="577EBA7C" w14:textId="77777777" w:rsidR="00C13639" w:rsidRDefault="00C13639" w:rsidP="00EE03BF">
            <w:pPr>
              <w:rPr>
                <w:rStyle w:val="ss-required-asterisk"/>
              </w:rPr>
            </w:pPr>
          </w:p>
        </w:tc>
      </w:tr>
      <w:tr w:rsidR="00C13639" w14:paraId="4DD10C41" w14:textId="77777777" w:rsidTr="00EE03BF">
        <w:tc>
          <w:tcPr>
            <w:tcW w:w="7950" w:type="dxa"/>
          </w:tcPr>
          <w:p w14:paraId="292FC596" w14:textId="77777777" w:rsidR="00C13639" w:rsidRDefault="00C13639" w:rsidP="00EE03BF">
            <w:pPr>
              <w:rPr>
                <w:rStyle w:val="ss-required-asterisk"/>
              </w:rPr>
            </w:pPr>
            <w:r w:rsidRPr="000B73D7">
              <w:rPr>
                <w:rFonts w:eastAsia="Times New Roman" w:cs="Times New Roman"/>
                <w:lang w:eastAsia="en-NZ"/>
              </w:rPr>
              <w:t xml:space="preserve">DIABETES MELLITUS - Especially Type I Diabetes (Insulin dependent) or Type II Diabetes, which requires insulin or oral medication for control. Any form of Diabetes that is unstable or produces episodes of hypoglycaemia (low blood sugar reactions) </w:t>
            </w:r>
            <w:proofErr w:type="spellStart"/>
            <w:r w:rsidRPr="000B73D7">
              <w:rPr>
                <w:rFonts w:eastAsia="Times New Roman" w:cs="Times New Roman"/>
                <w:lang w:eastAsia="en-NZ"/>
              </w:rPr>
              <w:t>hyperglycemia</w:t>
            </w:r>
            <w:proofErr w:type="spellEnd"/>
            <w:r w:rsidRPr="000B73D7">
              <w:rPr>
                <w:rFonts w:eastAsia="Times New Roman" w:cs="Times New Roman"/>
                <w:lang w:eastAsia="en-NZ"/>
              </w:rPr>
              <w:t xml:space="preserve"> (extremely high blood sugar) or if there is related kidney disease, eye disease, heart disease or blood vessel disease. Also, of history of elevated blood sugar during pregnancy.</w:t>
            </w:r>
          </w:p>
        </w:tc>
        <w:tc>
          <w:tcPr>
            <w:tcW w:w="563" w:type="dxa"/>
          </w:tcPr>
          <w:p w14:paraId="28BBC81C" w14:textId="77777777" w:rsidR="00C13639" w:rsidRDefault="00C13639" w:rsidP="00EE03BF">
            <w:pPr>
              <w:rPr>
                <w:rStyle w:val="ss-required-asterisk"/>
              </w:rPr>
            </w:pPr>
          </w:p>
        </w:tc>
        <w:tc>
          <w:tcPr>
            <w:tcW w:w="559" w:type="dxa"/>
          </w:tcPr>
          <w:p w14:paraId="46F8B1FD" w14:textId="77777777" w:rsidR="00C13639" w:rsidRDefault="00C13639" w:rsidP="00EE03BF">
            <w:pPr>
              <w:rPr>
                <w:rStyle w:val="ss-required-asterisk"/>
              </w:rPr>
            </w:pPr>
          </w:p>
        </w:tc>
      </w:tr>
      <w:tr w:rsidR="00C13639" w14:paraId="300DC14F" w14:textId="77777777" w:rsidTr="00EE03BF">
        <w:tc>
          <w:tcPr>
            <w:tcW w:w="7950" w:type="dxa"/>
          </w:tcPr>
          <w:p w14:paraId="67CFEF2E" w14:textId="77777777" w:rsidR="00C13639" w:rsidRDefault="00C13639" w:rsidP="00EE03BF">
            <w:pPr>
              <w:rPr>
                <w:rStyle w:val="ss-required-asterisk"/>
              </w:rPr>
            </w:pPr>
            <w:r w:rsidRPr="000B73D7">
              <w:rPr>
                <w:rFonts w:eastAsia="Times New Roman" w:cs="Times New Roman"/>
                <w:lang w:eastAsia="en-NZ"/>
              </w:rPr>
              <w:t>PREGNANCY - Are you presently pregnant</w:t>
            </w:r>
          </w:p>
        </w:tc>
        <w:tc>
          <w:tcPr>
            <w:tcW w:w="563" w:type="dxa"/>
          </w:tcPr>
          <w:p w14:paraId="2F17A22F" w14:textId="77777777" w:rsidR="00C13639" w:rsidRDefault="00C13639" w:rsidP="00EE03BF">
            <w:pPr>
              <w:rPr>
                <w:rStyle w:val="ss-required-asterisk"/>
              </w:rPr>
            </w:pPr>
          </w:p>
        </w:tc>
        <w:tc>
          <w:tcPr>
            <w:tcW w:w="559" w:type="dxa"/>
          </w:tcPr>
          <w:p w14:paraId="38B5C32F" w14:textId="77777777" w:rsidR="00C13639" w:rsidRDefault="00C13639" w:rsidP="00EE03BF">
            <w:pPr>
              <w:rPr>
                <w:rStyle w:val="ss-required-asterisk"/>
              </w:rPr>
            </w:pPr>
          </w:p>
        </w:tc>
      </w:tr>
      <w:tr w:rsidR="00C13639" w14:paraId="21A2714F" w14:textId="77777777" w:rsidTr="00EE03BF">
        <w:tc>
          <w:tcPr>
            <w:tcW w:w="7950" w:type="dxa"/>
          </w:tcPr>
          <w:p w14:paraId="1ABDC85F" w14:textId="77777777" w:rsidR="00C13639" w:rsidRDefault="00C13639" w:rsidP="00EE03BF">
            <w:pPr>
              <w:rPr>
                <w:rStyle w:val="ss-required-asterisk"/>
              </w:rPr>
            </w:pPr>
            <w:r w:rsidRPr="000B73D7">
              <w:rPr>
                <w:rFonts w:eastAsia="Times New Roman" w:cs="Times New Roman"/>
                <w:lang w:eastAsia="en-NZ"/>
              </w:rPr>
              <w:lastRenderedPageBreak/>
              <w:t>FREEDIVING / SCUBA DIVING CONDITIONS - Previous history of a diving accident, decompression sickness, decompression of the inner ear or air embolus. </w:t>
            </w:r>
          </w:p>
        </w:tc>
        <w:tc>
          <w:tcPr>
            <w:tcW w:w="563" w:type="dxa"/>
          </w:tcPr>
          <w:p w14:paraId="7DBCA1BA" w14:textId="77777777" w:rsidR="00C13639" w:rsidRDefault="00C13639" w:rsidP="00EE03BF">
            <w:pPr>
              <w:rPr>
                <w:rStyle w:val="ss-required-asterisk"/>
              </w:rPr>
            </w:pPr>
          </w:p>
        </w:tc>
        <w:tc>
          <w:tcPr>
            <w:tcW w:w="559" w:type="dxa"/>
          </w:tcPr>
          <w:p w14:paraId="489545C5" w14:textId="77777777" w:rsidR="00C13639" w:rsidRDefault="00C13639" w:rsidP="00EE03BF">
            <w:pPr>
              <w:rPr>
                <w:rStyle w:val="ss-required-asterisk"/>
              </w:rPr>
            </w:pPr>
          </w:p>
        </w:tc>
      </w:tr>
      <w:tr w:rsidR="00C13639" w14:paraId="41B8E3E7" w14:textId="77777777" w:rsidTr="00EE03BF">
        <w:tc>
          <w:tcPr>
            <w:tcW w:w="7950" w:type="dxa"/>
          </w:tcPr>
          <w:p w14:paraId="6FE195E6" w14:textId="77777777" w:rsidR="00C13639" w:rsidRDefault="00C13639" w:rsidP="00EE03BF">
            <w:pPr>
              <w:rPr>
                <w:rStyle w:val="ss-required-asterisk"/>
              </w:rPr>
            </w:pPr>
            <w:r w:rsidRPr="000B73D7">
              <w:rPr>
                <w:rFonts w:eastAsia="Times New Roman" w:cs="Times New Roman"/>
                <w:lang w:eastAsia="en-NZ"/>
              </w:rPr>
              <w:t xml:space="preserve">MEDICATION - Do you take any medication on a regular basis either over the counter or prescribed by a </w:t>
            </w:r>
            <w:r>
              <w:rPr>
                <w:rFonts w:eastAsia="Times New Roman" w:cs="Times New Roman"/>
                <w:lang w:eastAsia="en-NZ"/>
              </w:rPr>
              <w:t>physician</w:t>
            </w:r>
            <w:r w:rsidRPr="005C6B9B">
              <w:rPr>
                <w:rFonts w:eastAsia="Times New Roman" w:cs="Times New Roman"/>
                <w:lang w:eastAsia="en-NZ"/>
              </w:rPr>
              <w:t>. (Contraceptive pill excluded)</w:t>
            </w:r>
          </w:p>
        </w:tc>
        <w:tc>
          <w:tcPr>
            <w:tcW w:w="563" w:type="dxa"/>
          </w:tcPr>
          <w:p w14:paraId="3C408D38" w14:textId="77777777" w:rsidR="00C13639" w:rsidRDefault="00C13639" w:rsidP="00EE03BF">
            <w:pPr>
              <w:rPr>
                <w:rStyle w:val="ss-required-asterisk"/>
              </w:rPr>
            </w:pPr>
          </w:p>
        </w:tc>
        <w:tc>
          <w:tcPr>
            <w:tcW w:w="559" w:type="dxa"/>
          </w:tcPr>
          <w:p w14:paraId="13767024" w14:textId="77777777" w:rsidR="00C13639" w:rsidRDefault="00C13639" w:rsidP="00EE03BF">
            <w:pPr>
              <w:rPr>
                <w:rStyle w:val="ss-required-asterisk"/>
              </w:rPr>
            </w:pPr>
          </w:p>
        </w:tc>
      </w:tr>
      <w:tr w:rsidR="00C13639" w14:paraId="3CF9FE21" w14:textId="77777777" w:rsidTr="00EE03BF">
        <w:tc>
          <w:tcPr>
            <w:tcW w:w="7950" w:type="dxa"/>
            <w:vAlign w:val="center"/>
          </w:tcPr>
          <w:p w14:paraId="6D0BF20D" w14:textId="77777777" w:rsidR="00C13639" w:rsidRPr="000B73D7" w:rsidRDefault="00C13639" w:rsidP="00EE03BF">
            <w:pPr>
              <w:rPr>
                <w:rFonts w:eastAsia="Times New Roman" w:cs="Times New Roman"/>
                <w:lang w:eastAsia="en-NZ"/>
              </w:rPr>
            </w:pPr>
            <w:r w:rsidRPr="000B73D7">
              <w:rPr>
                <w:rFonts w:eastAsia="Times New Roman" w:cs="Times New Roman"/>
                <w:lang w:eastAsia="en-NZ"/>
              </w:rPr>
              <w:t>GENERAL MEDICAL PROBLEMS - Any physical and / or emotional condition not mentioned that might affect your safety in an underwater environment or affect your judgment under times of physical or emotional stress</w:t>
            </w:r>
          </w:p>
        </w:tc>
        <w:tc>
          <w:tcPr>
            <w:tcW w:w="563" w:type="dxa"/>
          </w:tcPr>
          <w:p w14:paraId="7E51D474" w14:textId="77777777" w:rsidR="00C13639" w:rsidRDefault="00C13639" w:rsidP="00EE03BF">
            <w:pPr>
              <w:rPr>
                <w:rStyle w:val="ss-required-asterisk"/>
              </w:rPr>
            </w:pPr>
          </w:p>
        </w:tc>
        <w:tc>
          <w:tcPr>
            <w:tcW w:w="559" w:type="dxa"/>
          </w:tcPr>
          <w:p w14:paraId="24507089" w14:textId="77777777" w:rsidR="00C13639" w:rsidRDefault="00C13639" w:rsidP="00EE03BF">
            <w:pPr>
              <w:rPr>
                <w:rStyle w:val="ss-required-asterisk"/>
              </w:rPr>
            </w:pPr>
          </w:p>
        </w:tc>
      </w:tr>
      <w:tr w:rsidR="00C13639" w14:paraId="6BB7B71E" w14:textId="77777777" w:rsidTr="00EE03BF">
        <w:tc>
          <w:tcPr>
            <w:tcW w:w="7950" w:type="dxa"/>
            <w:vAlign w:val="center"/>
          </w:tcPr>
          <w:p w14:paraId="5D9700F8" w14:textId="77777777" w:rsidR="00C13639" w:rsidRPr="000B73D7" w:rsidRDefault="00C13639" w:rsidP="00EE03BF">
            <w:pPr>
              <w:rPr>
                <w:rFonts w:eastAsia="Times New Roman" w:cs="Times New Roman"/>
                <w:lang w:eastAsia="en-NZ"/>
              </w:rPr>
            </w:pPr>
            <w:r w:rsidRPr="000B73D7">
              <w:rPr>
                <w:rFonts w:eastAsia="Times New Roman" w:cs="Times New Roman"/>
                <w:lang w:eastAsia="en-NZ"/>
              </w:rPr>
              <w:t xml:space="preserve">RECENT ILL HEALTH - You should not participate in </w:t>
            </w:r>
            <w:proofErr w:type="spellStart"/>
            <w:r w:rsidRPr="000B73D7">
              <w:rPr>
                <w:rFonts w:eastAsia="Times New Roman" w:cs="Times New Roman"/>
                <w:lang w:eastAsia="en-NZ"/>
              </w:rPr>
              <w:t>apnea</w:t>
            </w:r>
            <w:proofErr w:type="spellEnd"/>
            <w:r w:rsidRPr="000B73D7">
              <w:rPr>
                <w:rFonts w:eastAsia="Times New Roman" w:cs="Times New Roman"/>
                <w:lang w:eastAsia="en-NZ"/>
              </w:rPr>
              <w:t xml:space="preserve"> activities until fully recovered from ill health.</w:t>
            </w:r>
          </w:p>
        </w:tc>
        <w:tc>
          <w:tcPr>
            <w:tcW w:w="563" w:type="dxa"/>
          </w:tcPr>
          <w:p w14:paraId="050D00CA" w14:textId="77777777" w:rsidR="00C13639" w:rsidRDefault="00C13639" w:rsidP="00EE03BF">
            <w:pPr>
              <w:rPr>
                <w:rStyle w:val="ss-required-asterisk"/>
              </w:rPr>
            </w:pPr>
          </w:p>
        </w:tc>
        <w:tc>
          <w:tcPr>
            <w:tcW w:w="559" w:type="dxa"/>
          </w:tcPr>
          <w:p w14:paraId="5EE3FEED" w14:textId="77777777" w:rsidR="00C13639" w:rsidRDefault="00C13639" w:rsidP="00EE03BF">
            <w:pPr>
              <w:rPr>
                <w:rStyle w:val="ss-required-asterisk"/>
              </w:rPr>
            </w:pPr>
          </w:p>
        </w:tc>
      </w:tr>
    </w:tbl>
    <w:p w14:paraId="01F8DEC2" w14:textId="77777777" w:rsidR="00C13639" w:rsidRDefault="00C13639" w:rsidP="00C13639">
      <w:pPr>
        <w:rPr>
          <w:rStyle w:val="ss-required-asterisk"/>
        </w:rPr>
      </w:pPr>
    </w:p>
    <w:p w14:paraId="43865879" w14:textId="77777777" w:rsidR="00C13639" w:rsidRDefault="00C13639" w:rsidP="00C13639"/>
    <w:p w14:paraId="13FCE2F1" w14:textId="77777777" w:rsidR="00C13639" w:rsidRDefault="00C13639" w:rsidP="00C13639">
      <w:pPr>
        <w:rPr>
          <w:rStyle w:val="ss-required-asterisk"/>
        </w:rPr>
      </w:pPr>
    </w:p>
    <w:p w14:paraId="679AFEE1" w14:textId="77777777" w:rsidR="00C13639" w:rsidRDefault="00C13639" w:rsidP="00C13639">
      <w:pPr>
        <w:spacing w:after="0" w:line="240" w:lineRule="auto"/>
        <w:rPr>
          <w:rFonts w:eastAsia="Times New Roman" w:cs="Times New Roman"/>
          <w:sz w:val="24"/>
          <w:szCs w:val="24"/>
          <w:lang w:eastAsia="en-NZ"/>
        </w:rPr>
      </w:pPr>
      <w:r w:rsidRPr="00AC2CFA">
        <w:rPr>
          <w:rFonts w:eastAsia="Times New Roman" w:cs="Times New Roman"/>
          <w:sz w:val="24"/>
          <w:szCs w:val="24"/>
          <w:lang w:eastAsia="en-NZ"/>
        </w:rPr>
        <w:t xml:space="preserve">If you answered yes to any of the previous questions, </w:t>
      </w:r>
      <w:r>
        <w:rPr>
          <w:rFonts w:eastAsia="Times New Roman" w:cs="Times New Roman"/>
          <w:sz w:val="24"/>
          <w:szCs w:val="24"/>
          <w:lang w:eastAsia="en-NZ"/>
        </w:rPr>
        <w:t>please provide details in the space below. W</w:t>
      </w:r>
      <w:r w:rsidRPr="00AC2CFA">
        <w:rPr>
          <w:rFonts w:eastAsia="Times New Roman" w:cs="Times New Roman"/>
          <w:sz w:val="24"/>
          <w:szCs w:val="24"/>
          <w:lang w:eastAsia="en-NZ"/>
        </w:rPr>
        <w:t xml:space="preserve">e </w:t>
      </w:r>
      <w:r>
        <w:rPr>
          <w:rFonts w:eastAsia="Times New Roman" w:cs="Times New Roman"/>
          <w:sz w:val="24"/>
          <w:szCs w:val="24"/>
          <w:lang w:eastAsia="en-NZ"/>
        </w:rPr>
        <w:t>may</w:t>
      </w:r>
      <w:r w:rsidRPr="00AC2CFA">
        <w:rPr>
          <w:rFonts w:eastAsia="Times New Roman" w:cs="Times New Roman"/>
          <w:sz w:val="24"/>
          <w:szCs w:val="24"/>
          <w:lang w:eastAsia="en-NZ"/>
        </w:rPr>
        <w:t xml:space="preserve"> require a medical clearance from your Doctor</w:t>
      </w:r>
      <w:r>
        <w:rPr>
          <w:rFonts w:eastAsia="Times New Roman" w:cs="Times New Roman"/>
          <w:sz w:val="24"/>
          <w:szCs w:val="24"/>
          <w:lang w:eastAsia="en-NZ"/>
        </w:rPr>
        <w:t xml:space="preserve"> and will contact you prior to the commencement of the course.</w:t>
      </w:r>
      <w:r w:rsidRPr="00AC2CFA">
        <w:rPr>
          <w:rFonts w:eastAsia="Times New Roman" w:cs="Times New Roman"/>
          <w:sz w:val="24"/>
          <w:szCs w:val="24"/>
          <w:lang w:eastAsia="en-NZ"/>
        </w:rPr>
        <w:t xml:space="preserve"> </w:t>
      </w:r>
    </w:p>
    <w:p w14:paraId="4030FAF2" w14:textId="77777777" w:rsidR="00C13639" w:rsidRDefault="00C13639" w:rsidP="00C13639">
      <w:pPr>
        <w:spacing w:after="0" w:line="240" w:lineRule="auto"/>
        <w:rPr>
          <w:rFonts w:eastAsia="Times New Roman" w:cs="Times New Roman"/>
          <w:sz w:val="24"/>
          <w:szCs w:val="24"/>
          <w:lang w:eastAsia="en-NZ"/>
        </w:rPr>
      </w:pPr>
    </w:p>
    <w:tbl>
      <w:tblPr>
        <w:tblStyle w:val="TableGrid"/>
        <w:tblW w:w="0" w:type="auto"/>
        <w:tblLook w:val="04A0" w:firstRow="1" w:lastRow="0" w:firstColumn="1" w:lastColumn="0" w:noHBand="0" w:noVBand="1"/>
      </w:tblPr>
      <w:tblGrid>
        <w:gridCol w:w="2880"/>
        <w:gridCol w:w="6136"/>
      </w:tblGrid>
      <w:tr w:rsidR="00C13639" w14:paraId="733CF132" w14:textId="77777777" w:rsidTr="00EE03BF">
        <w:tc>
          <w:tcPr>
            <w:tcW w:w="2943" w:type="dxa"/>
          </w:tcPr>
          <w:p w14:paraId="3217DD66" w14:textId="77777777" w:rsidR="00C13639" w:rsidRDefault="00C13639" w:rsidP="00EE03BF">
            <w:pPr>
              <w:rPr>
                <w:rFonts w:eastAsia="Times New Roman" w:cs="Times New Roman"/>
                <w:sz w:val="24"/>
                <w:szCs w:val="24"/>
                <w:lang w:eastAsia="en-NZ"/>
              </w:rPr>
            </w:pPr>
            <w:r>
              <w:rPr>
                <w:rFonts w:eastAsia="Times New Roman" w:cs="Times New Roman"/>
                <w:sz w:val="24"/>
                <w:szCs w:val="24"/>
                <w:lang w:eastAsia="en-NZ"/>
              </w:rPr>
              <w:t>ITEM ABOVE</w:t>
            </w:r>
          </w:p>
        </w:tc>
        <w:tc>
          <w:tcPr>
            <w:tcW w:w="6299" w:type="dxa"/>
          </w:tcPr>
          <w:p w14:paraId="58955078" w14:textId="77777777" w:rsidR="00C13639" w:rsidRDefault="00C13639" w:rsidP="00EE03BF">
            <w:pPr>
              <w:rPr>
                <w:rFonts w:eastAsia="Times New Roman" w:cs="Times New Roman"/>
                <w:sz w:val="24"/>
                <w:szCs w:val="24"/>
                <w:lang w:eastAsia="en-NZ"/>
              </w:rPr>
            </w:pPr>
            <w:r>
              <w:rPr>
                <w:rFonts w:eastAsia="Times New Roman" w:cs="Times New Roman"/>
                <w:sz w:val="24"/>
                <w:szCs w:val="24"/>
                <w:lang w:eastAsia="en-NZ"/>
              </w:rPr>
              <w:t>DETAILS</w:t>
            </w:r>
          </w:p>
        </w:tc>
      </w:tr>
      <w:tr w:rsidR="00C13639" w14:paraId="7DE97E78" w14:textId="77777777" w:rsidTr="00EE03BF">
        <w:tc>
          <w:tcPr>
            <w:tcW w:w="2943" w:type="dxa"/>
          </w:tcPr>
          <w:p w14:paraId="03FDF0B2" w14:textId="77777777" w:rsidR="00C13639" w:rsidRDefault="00C13639" w:rsidP="00EE03BF">
            <w:pPr>
              <w:rPr>
                <w:rFonts w:eastAsia="Times New Roman" w:cs="Times New Roman"/>
                <w:sz w:val="24"/>
                <w:szCs w:val="24"/>
                <w:lang w:eastAsia="en-NZ"/>
              </w:rPr>
            </w:pPr>
          </w:p>
        </w:tc>
        <w:tc>
          <w:tcPr>
            <w:tcW w:w="6299" w:type="dxa"/>
          </w:tcPr>
          <w:p w14:paraId="400794EF" w14:textId="77777777" w:rsidR="00C13639" w:rsidRDefault="00C13639" w:rsidP="00EE03BF">
            <w:pPr>
              <w:rPr>
                <w:rFonts w:eastAsia="Times New Roman" w:cs="Times New Roman"/>
                <w:sz w:val="24"/>
                <w:szCs w:val="24"/>
                <w:lang w:eastAsia="en-NZ"/>
              </w:rPr>
            </w:pPr>
          </w:p>
        </w:tc>
      </w:tr>
      <w:tr w:rsidR="00C13639" w14:paraId="10382F94" w14:textId="77777777" w:rsidTr="00EE03BF">
        <w:tc>
          <w:tcPr>
            <w:tcW w:w="2943" w:type="dxa"/>
          </w:tcPr>
          <w:p w14:paraId="01A5C625" w14:textId="77777777" w:rsidR="00C13639" w:rsidRDefault="00C13639" w:rsidP="00EE03BF">
            <w:pPr>
              <w:rPr>
                <w:rFonts w:eastAsia="Times New Roman" w:cs="Times New Roman"/>
                <w:sz w:val="24"/>
                <w:szCs w:val="24"/>
                <w:lang w:eastAsia="en-NZ"/>
              </w:rPr>
            </w:pPr>
          </w:p>
        </w:tc>
        <w:tc>
          <w:tcPr>
            <w:tcW w:w="6299" w:type="dxa"/>
          </w:tcPr>
          <w:p w14:paraId="4FAF395B" w14:textId="77777777" w:rsidR="00C13639" w:rsidRDefault="00C13639" w:rsidP="00EE03BF">
            <w:pPr>
              <w:rPr>
                <w:rFonts w:eastAsia="Times New Roman" w:cs="Times New Roman"/>
                <w:sz w:val="24"/>
                <w:szCs w:val="24"/>
                <w:lang w:eastAsia="en-NZ"/>
              </w:rPr>
            </w:pPr>
          </w:p>
        </w:tc>
      </w:tr>
      <w:tr w:rsidR="00C13639" w14:paraId="78AB7813" w14:textId="77777777" w:rsidTr="00EE03BF">
        <w:tc>
          <w:tcPr>
            <w:tcW w:w="2943" w:type="dxa"/>
          </w:tcPr>
          <w:p w14:paraId="568605B3" w14:textId="77777777" w:rsidR="00C13639" w:rsidRDefault="00C13639" w:rsidP="00EE03BF">
            <w:pPr>
              <w:rPr>
                <w:rFonts w:eastAsia="Times New Roman" w:cs="Times New Roman"/>
                <w:sz w:val="24"/>
                <w:szCs w:val="24"/>
                <w:lang w:eastAsia="en-NZ"/>
              </w:rPr>
            </w:pPr>
          </w:p>
        </w:tc>
        <w:tc>
          <w:tcPr>
            <w:tcW w:w="6299" w:type="dxa"/>
          </w:tcPr>
          <w:p w14:paraId="6E95820F" w14:textId="77777777" w:rsidR="00C13639" w:rsidRDefault="00C13639" w:rsidP="00EE03BF">
            <w:pPr>
              <w:rPr>
                <w:rFonts w:eastAsia="Times New Roman" w:cs="Times New Roman"/>
                <w:sz w:val="24"/>
                <w:szCs w:val="24"/>
                <w:lang w:eastAsia="en-NZ"/>
              </w:rPr>
            </w:pPr>
          </w:p>
        </w:tc>
      </w:tr>
      <w:tr w:rsidR="00C13639" w14:paraId="58833341" w14:textId="77777777" w:rsidTr="00EE03BF">
        <w:tc>
          <w:tcPr>
            <w:tcW w:w="2943" w:type="dxa"/>
          </w:tcPr>
          <w:p w14:paraId="652A7034" w14:textId="77777777" w:rsidR="00C13639" w:rsidRDefault="00C13639" w:rsidP="00EE03BF">
            <w:pPr>
              <w:rPr>
                <w:rFonts w:eastAsia="Times New Roman" w:cs="Times New Roman"/>
                <w:sz w:val="24"/>
                <w:szCs w:val="24"/>
                <w:lang w:eastAsia="en-NZ"/>
              </w:rPr>
            </w:pPr>
          </w:p>
        </w:tc>
        <w:tc>
          <w:tcPr>
            <w:tcW w:w="6299" w:type="dxa"/>
          </w:tcPr>
          <w:p w14:paraId="281F6C1C" w14:textId="77777777" w:rsidR="00C13639" w:rsidRDefault="00C13639" w:rsidP="00EE03BF">
            <w:pPr>
              <w:rPr>
                <w:rFonts w:eastAsia="Times New Roman" w:cs="Times New Roman"/>
                <w:sz w:val="24"/>
                <w:szCs w:val="24"/>
                <w:lang w:eastAsia="en-NZ"/>
              </w:rPr>
            </w:pPr>
          </w:p>
        </w:tc>
      </w:tr>
      <w:tr w:rsidR="00C13639" w14:paraId="0DE6337F" w14:textId="77777777" w:rsidTr="00EE03BF">
        <w:tc>
          <w:tcPr>
            <w:tcW w:w="2943" w:type="dxa"/>
          </w:tcPr>
          <w:p w14:paraId="3C523096" w14:textId="77777777" w:rsidR="00C13639" w:rsidRDefault="00C13639" w:rsidP="00EE03BF">
            <w:pPr>
              <w:rPr>
                <w:rFonts w:eastAsia="Times New Roman" w:cs="Times New Roman"/>
                <w:sz w:val="24"/>
                <w:szCs w:val="24"/>
                <w:lang w:eastAsia="en-NZ"/>
              </w:rPr>
            </w:pPr>
          </w:p>
        </w:tc>
        <w:tc>
          <w:tcPr>
            <w:tcW w:w="6299" w:type="dxa"/>
          </w:tcPr>
          <w:p w14:paraId="381EBA84" w14:textId="77777777" w:rsidR="00C13639" w:rsidRDefault="00C13639" w:rsidP="00EE03BF">
            <w:pPr>
              <w:rPr>
                <w:rFonts w:eastAsia="Times New Roman" w:cs="Times New Roman"/>
                <w:sz w:val="24"/>
                <w:szCs w:val="24"/>
                <w:lang w:eastAsia="en-NZ"/>
              </w:rPr>
            </w:pPr>
          </w:p>
        </w:tc>
      </w:tr>
      <w:tr w:rsidR="00C13639" w14:paraId="1B4295C2" w14:textId="77777777" w:rsidTr="00EE03BF">
        <w:tc>
          <w:tcPr>
            <w:tcW w:w="2943" w:type="dxa"/>
          </w:tcPr>
          <w:p w14:paraId="535244EF" w14:textId="77777777" w:rsidR="00C13639" w:rsidRDefault="00C13639" w:rsidP="00EE03BF">
            <w:pPr>
              <w:rPr>
                <w:rFonts w:eastAsia="Times New Roman" w:cs="Times New Roman"/>
                <w:sz w:val="24"/>
                <w:szCs w:val="24"/>
                <w:lang w:eastAsia="en-NZ"/>
              </w:rPr>
            </w:pPr>
          </w:p>
        </w:tc>
        <w:tc>
          <w:tcPr>
            <w:tcW w:w="6299" w:type="dxa"/>
          </w:tcPr>
          <w:p w14:paraId="162B6EB3" w14:textId="77777777" w:rsidR="00C13639" w:rsidRDefault="00C13639" w:rsidP="00EE03BF">
            <w:pPr>
              <w:rPr>
                <w:rFonts w:eastAsia="Times New Roman" w:cs="Times New Roman"/>
                <w:sz w:val="24"/>
                <w:szCs w:val="24"/>
                <w:lang w:eastAsia="en-NZ"/>
              </w:rPr>
            </w:pPr>
          </w:p>
        </w:tc>
      </w:tr>
      <w:tr w:rsidR="00C13639" w14:paraId="51870674" w14:textId="77777777" w:rsidTr="00EE03BF">
        <w:tc>
          <w:tcPr>
            <w:tcW w:w="2943" w:type="dxa"/>
          </w:tcPr>
          <w:p w14:paraId="6477E6F3" w14:textId="77777777" w:rsidR="00C13639" w:rsidRDefault="00C13639" w:rsidP="00EE03BF">
            <w:pPr>
              <w:rPr>
                <w:rFonts w:eastAsia="Times New Roman" w:cs="Times New Roman"/>
                <w:sz w:val="24"/>
                <w:szCs w:val="24"/>
                <w:lang w:eastAsia="en-NZ"/>
              </w:rPr>
            </w:pPr>
          </w:p>
        </w:tc>
        <w:tc>
          <w:tcPr>
            <w:tcW w:w="6299" w:type="dxa"/>
          </w:tcPr>
          <w:p w14:paraId="66E3F04F" w14:textId="77777777" w:rsidR="00C13639" w:rsidRDefault="00C13639" w:rsidP="00EE03BF">
            <w:pPr>
              <w:rPr>
                <w:rFonts w:eastAsia="Times New Roman" w:cs="Times New Roman"/>
                <w:sz w:val="24"/>
                <w:szCs w:val="24"/>
                <w:lang w:eastAsia="en-NZ"/>
              </w:rPr>
            </w:pPr>
          </w:p>
        </w:tc>
      </w:tr>
      <w:tr w:rsidR="00C13639" w14:paraId="5BCFF4E5" w14:textId="77777777" w:rsidTr="00EE03BF">
        <w:tc>
          <w:tcPr>
            <w:tcW w:w="2943" w:type="dxa"/>
          </w:tcPr>
          <w:p w14:paraId="440F5E5E" w14:textId="77777777" w:rsidR="00C13639" w:rsidRDefault="00C13639" w:rsidP="00EE03BF">
            <w:pPr>
              <w:rPr>
                <w:rFonts w:eastAsia="Times New Roman" w:cs="Times New Roman"/>
                <w:sz w:val="24"/>
                <w:szCs w:val="24"/>
                <w:lang w:eastAsia="en-NZ"/>
              </w:rPr>
            </w:pPr>
          </w:p>
        </w:tc>
        <w:tc>
          <w:tcPr>
            <w:tcW w:w="6299" w:type="dxa"/>
          </w:tcPr>
          <w:p w14:paraId="1CA407E7" w14:textId="77777777" w:rsidR="00C13639" w:rsidRDefault="00C13639" w:rsidP="00EE03BF">
            <w:pPr>
              <w:rPr>
                <w:rFonts w:eastAsia="Times New Roman" w:cs="Times New Roman"/>
                <w:sz w:val="24"/>
                <w:szCs w:val="24"/>
                <w:lang w:eastAsia="en-NZ"/>
              </w:rPr>
            </w:pPr>
          </w:p>
        </w:tc>
      </w:tr>
      <w:tr w:rsidR="00C13639" w14:paraId="1F24E3E1" w14:textId="77777777" w:rsidTr="00EE03BF">
        <w:tc>
          <w:tcPr>
            <w:tcW w:w="2943" w:type="dxa"/>
          </w:tcPr>
          <w:p w14:paraId="53F2D613" w14:textId="77777777" w:rsidR="00C13639" w:rsidRDefault="00C13639" w:rsidP="00EE03BF">
            <w:pPr>
              <w:rPr>
                <w:rFonts w:eastAsia="Times New Roman" w:cs="Times New Roman"/>
                <w:sz w:val="24"/>
                <w:szCs w:val="24"/>
                <w:lang w:eastAsia="en-NZ"/>
              </w:rPr>
            </w:pPr>
          </w:p>
        </w:tc>
        <w:tc>
          <w:tcPr>
            <w:tcW w:w="6299" w:type="dxa"/>
          </w:tcPr>
          <w:p w14:paraId="260B6B6C" w14:textId="77777777" w:rsidR="00C13639" w:rsidRDefault="00C13639" w:rsidP="00EE03BF">
            <w:pPr>
              <w:rPr>
                <w:rFonts w:eastAsia="Times New Roman" w:cs="Times New Roman"/>
                <w:sz w:val="24"/>
                <w:szCs w:val="24"/>
                <w:lang w:eastAsia="en-NZ"/>
              </w:rPr>
            </w:pPr>
          </w:p>
        </w:tc>
      </w:tr>
      <w:tr w:rsidR="00C13639" w14:paraId="3A2C109E" w14:textId="77777777" w:rsidTr="00EE03BF">
        <w:tc>
          <w:tcPr>
            <w:tcW w:w="2943" w:type="dxa"/>
          </w:tcPr>
          <w:p w14:paraId="6546F9D1" w14:textId="77777777" w:rsidR="00C13639" w:rsidRDefault="00C13639" w:rsidP="00EE03BF">
            <w:pPr>
              <w:rPr>
                <w:rFonts w:eastAsia="Times New Roman" w:cs="Times New Roman"/>
                <w:sz w:val="24"/>
                <w:szCs w:val="24"/>
                <w:lang w:eastAsia="en-NZ"/>
              </w:rPr>
            </w:pPr>
          </w:p>
        </w:tc>
        <w:tc>
          <w:tcPr>
            <w:tcW w:w="6299" w:type="dxa"/>
          </w:tcPr>
          <w:p w14:paraId="6EEAA0EA" w14:textId="77777777" w:rsidR="00C13639" w:rsidRDefault="00C13639" w:rsidP="00EE03BF">
            <w:pPr>
              <w:rPr>
                <w:rFonts w:eastAsia="Times New Roman" w:cs="Times New Roman"/>
                <w:sz w:val="24"/>
                <w:szCs w:val="24"/>
                <w:lang w:eastAsia="en-NZ"/>
              </w:rPr>
            </w:pPr>
          </w:p>
        </w:tc>
      </w:tr>
      <w:tr w:rsidR="00C13639" w14:paraId="7C521973" w14:textId="77777777" w:rsidTr="00EE03BF">
        <w:tc>
          <w:tcPr>
            <w:tcW w:w="2943" w:type="dxa"/>
          </w:tcPr>
          <w:p w14:paraId="47864E8C" w14:textId="77777777" w:rsidR="00C13639" w:rsidRDefault="00C13639" w:rsidP="00EE03BF">
            <w:pPr>
              <w:rPr>
                <w:rFonts w:eastAsia="Times New Roman" w:cs="Times New Roman"/>
                <w:sz w:val="24"/>
                <w:szCs w:val="24"/>
                <w:lang w:eastAsia="en-NZ"/>
              </w:rPr>
            </w:pPr>
          </w:p>
        </w:tc>
        <w:tc>
          <w:tcPr>
            <w:tcW w:w="6299" w:type="dxa"/>
          </w:tcPr>
          <w:p w14:paraId="06801FD6" w14:textId="77777777" w:rsidR="00C13639" w:rsidRDefault="00C13639" w:rsidP="00EE03BF">
            <w:pPr>
              <w:rPr>
                <w:rFonts w:eastAsia="Times New Roman" w:cs="Times New Roman"/>
                <w:sz w:val="24"/>
                <w:szCs w:val="24"/>
                <w:lang w:eastAsia="en-NZ"/>
              </w:rPr>
            </w:pPr>
          </w:p>
        </w:tc>
      </w:tr>
    </w:tbl>
    <w:p w14:paraId="74A74045" w14:textId="77777777" w:rsidR="00C13639" w:rsidRDefault="00C13639" w:rsidP="00C13639">
      <w:pPr>
        <w:spacing w:after="0" w:line="240" w:lineRule="auto"/>
        <w:rPr>
          <w:rFonts w:eastAsia="Times New Roman" w:cs="Times New Roman"/>
          <w:sz w:val="24"/>
          <w:szCs w:val="24"/>
          <w:lang w:eastAsia="en-NZ"/>
        </w:rPr>
      </w:pPr>
    </w:p>
    <w:p w14:paraId="4F597BB2" w14:textId="77777777" w:rsidR="00C13639" w:rsidRPr="00AC2CFA" w:rsidRDefault="00C13639" w:rsidP="00C13639">
      <w:pPr>
        <w:spacing w:after="0" w:line="240" w:lineRule="auto"/>
        <w:rPr>
          <w:rFonts w:eastAsia="Times New Roman" w:cs="Times New Roman"/>
          <w:sz w:val="24"/>
          <w:szCs w:val="24"/>
          <w:lang w:eastAsia="en-NZ"/>
        </w:rPr>
      </w:pPr>
    </w:p>
    <w:p w14:paraId="36EB3368" w14:textId="77777777" w:rsidR="00C13639" w:rsidRDefault="00C13639" w:rsidP="00C13639">
      <w:pPr>
        <w:spacing w:after="0" w:line="240" w:lineRule="auto"/>
        <w:rPr>
          <w:rFonts w:eastAsia="Times New Roman" w:cs="Times New Roman"/>
          <w:sz w:val="24"/>
          <w:szCs w:val="24"/>
          <w:lang w:eastAsia="en-NZ"/>
        </w:rPr>
      </w:pPr>
      <w:r w:rsidRPr="00AC2CFA">
        <w:rPr>
          <w:rFonts w:eastAsia="Times New Roman" w:cs="Times New Roman"/>
          <w:sz w:val="24"/>
          <w:szCs w:val="24"/>
          <w:lang w:eastAsia="en-NZ"/>
        </w:rPr>
        <w:t xml:space="preserve">Please contact the lead instructor </w:t>
      </w:r>
      <w:r>
        <w:rPr>
          <w:rFonts w:eastAsia="Times New Roman" w:cs="Times New Roman"/>
          <w:sz w:val="24"/>
          <w:szCs w:val="24"/>
          <w:lang w:eastAsia="en-NZ"/>
        </w:rPr>
        <w:t xml:space="preserve">Michael Smith </w:t>
      </w:r>
      <w:r w:rsidRPr="00AC2CFA">
        <w:rPr>
          <w:rFonts w:eastAsia="Times New Roman" w:cs="Times New Roman"/>
          <w:sz w:val="24"/>
          <w:szCs w:val="24"/>
          <w:lang w:eastAsia="en-NZ"/>
        </w:rPr>
        <w:t>on 021778633 if you have any questions.</w:t>
      </w:r>
    </w:p>
    <w:p w14:paraId="781FEB27" w14:textId="77777777" w:rsidR="00C13639" w:rsidRDefault="00C13639" w:rsidP="00C13639">
      <w:pPr>
        <w:spacing w:after="0" w:line="240" w:lineRule="auto"/>
        <w:rPr>
          <w:rFonts w:eastAsia="Times New Roman" w:cs="Times New Roman"/>
          <w:sz w:val="24"/>
          <w:szCs w:val="24"/>
          <w:lang w:eastAsia="en-NZ"/>
        </w:rPr>
      </w:pPr>
    </w:p>
    <w:p w14:paraId="7B8D3738" w14:textId="77777777" w:rsidR="00C13639" w:rsidRPr="00AC2CFA" w:rsidRDefault="00C13639" w:rsidP="00C13639">
      <w:pPr>
        <w:spacing w:after="0" w:line="240" w:lineRule="auto"/>
        <w:rPr>
          <w:rFonts w:eastAsia="Times New Roman" w:cs="Times New Roman"/>
          <w:sz w:val="24"/>
          <w:szCs w:val="24"/>
          <w:lang w:eastAsia="en-NZ"/>
        </w:rPr>
      </w:pPr>
    </w:p>
    <w:p w14:paraId="738C4984" w14:textId="77777777" w:rsidR="00C13639" w:rsidRPr="00AC2CFA" w:rsidRDefault="00C13639" w:rsidP="00C13639">
      <w:pPr>
        <w:spacing w:after="0" w:line="240" w:lineRule="auto"/>
        <w:rPr>
          <w:rFonts w:eastAsia="Times New Roman" w:cs="Times New Roman"/>
          <w:b/>
          <w:sz w:val="24"/>
          <w:szCs w:val="24"/>
          <w:lang w:eastAsia="en-NZ"/>
        </w:rPr>
      </w:pPr>
      <w:r w:rsidRPr="00AC2CFA">
        <w:rPr>
          <w:rFonts w:eastAsia="Times New Roman" w:cs="Times New Roman"/>
          <w:b/>
          <w:sz w:val="24"/>
          <w:szCs w:val="24"/>
          <w:lang w:eastAsia="en-NZ"/>
        </w:rPr>
        <w:t>The information I have provided about my medical history is accurate to the best my knowledge.</w:t>
      </w:r>
    </w:p>
    <w:p w14:paraId="67ED35A0" w14:textId="77777777" w:rsidR="00C13639" w:rsidRDefault="00C13639" w:rsidP="00C13639">
      <w:pPr>
        <w:spacing w:after="0" w:line="240" w:lineRule="auto"/>
        <w:rPr>
          <w:rFonts w:eastAsia="Times New Roman" w:cs="Times New Roman"/>
          <w:sz w:val="24"/>
          <w:szCs w:val="24"/>
          <w:lang w:eastAsia="en-NZ"/>
        </w:rPr>
      </w:pPr>
    </w:p>
    <w:p w14:paraId="122F31E4" w14:textId="77777777" w:rsidR="00C13639" w:rsidRPr="006A6084" w:rsidRDefault="00C13639" w:rsidP="00C13639">
      <w:pPr>
        <w:rPr>
          <w:b/>
        </w:rPr>
      </w:pPr>
      <w:r w:rsidRPr="006A6084">
        <w:rPr>
          <w:b/>
        </w:rPr>
        <w:t xml:space="preserve">SIGNED </w:t>
      </w:r>
    </w:p>
    <w:p w14:paraId="3799A77C" w14:textId="77777777" w:rsidR="00C13639" w:rsidRDefault="00C13639" w:rsidP="00C13639">
      <w:r>
        <w:rPr>
          <w:b/>
          <w:u w:val="single"/>
        </w:rPr>
        <w:t xml:space="preserve">Participants </w:t>
      </w:r>
      <w:proofErr w:type="gramStart"/>
      <w:r>
        <w:rPr>
          <w:b/>
          <w:u w:val="single"/>
        </w:rPr>
        <w:t xml:space="preserve">Signature  </w:t>
      </w:r>
      <w:r>
        <w:rPr>
          <w:b/>
          <w:u w:val="single"/>
        </w:rPr>
        <w:tab/>
      </w:r>
      <w:proofErr w:type="gramEnd"/>
      <w:r>
        <w:rPr>
          <w:b/>
          <w:u w:val="single"/>
        </w:rPr>
        <w:tab/>
      </w:r>
      <w:r>
        <w:rPr>
          <w:b/>
          <w:u w:val="single"/>
        </w:rPr>
        <w:tab/>
      </w:r>
      <w:r>
        <w:t>___________________</w:t>
      </w:r>
    </w:p>
    <w:p w14:paraId="1CBB079B" w14:textId="77777777" w:rsidR="00C13639" w:rsidRDefault="00C13639" w:rsidP="00C13639">
      <w:r>
        <w:rPr>
          <w:b/>
          <w:u w:val="single"/>
        </w:rPr>
        <w:t xml:space="preserve">Name (please print) </w:t>
      </w:r>
      <w:r>
        <w:rPr>
          <w:b/>
          <w:u w:val="single"/>
        </w:rPr>
        <w:tab/>
      </w:r>
      <w:r>
        <w:rPr>
          <w:b/>
          <w:u w:val="single"/>
        </w:rPr>
        <w:tab/>
      </w:r>
      <w:r>
        <w:rPr>
          <w:b/>
          <w:u w:val="single"/>
        </w:rPr>
        <w:tab/>
      </w:r>
      <w:r>
        <w:t xml:space="preserve">____________ </w:t>
      </w:r>
    </w:p>
    <w:p w14:paraId="4E1F8AB1" w14:textId="77777777" w:rsidR="00C13639" w:rsidRPr="006A6084" w:rsidRDefault="00C13639" w:rsidP="00C13639">
      <w:r>
        <w:rPr>
          <w:b/>
          <w:u w:val="single"/>
        </w:rPr>
        <w:t xml:space="preserve">Date </w:t>
      </w:r>
      <w:r>
        <w:rPr>
          <w:b/>
          <w:u w:val="single"/>
        </w:rPr>
        <w:tab/>
      </w:r>
      <w:r>
        <w:rPr>
          <w:b/>
          <w:u w:val="single"/>
        </w:rPr>
        <w:tab/>
      </w:r>
      <w:r>
        <w:rPr>
          <w:b/>
          <w:u w:val="single"/>
        </w:rPr>
        <w:tab/>
      </w:r>
      <w:r>
        <w:rPr>
          <w:b/>
          <w:u w:val="single"/>
        </w:rPr>
        <w:tab/>
      </w:r>
      <w:r>
        <w:t>______</w:t>
      </w:r>
    </w:p>
    <w:p w14:paraId="2B1889C9" w14:textId="77777777" w:rsidR="00C13639" w:rsidRPr="00AC2CFA" w:rsidRDefault="00C13639" w:rsidP="00C13639">
      <w:pPr>
        <w:spacing w:after="0" w:line="240" w:lineRule="auto"/>
        <w:rPr>
          <w:rFonts w:eastAsia="Times New Roman" w:cs="Times New Roman"/>
          <w:sz w:val="24"/>
          <w:szCs w:val="24"/>
          <w:lang w:eastAsia="en-NZ"/>
        </w:rPr>
      </w:pPr>
    </w:p>
    <w:p w14:paraId="676AA38F" w14:textId="77777777" w:rsidR="00C13639" w:rsidRDefault="00C13639" w:rsidP="00C13639">
      <w:pPr>
        <w:rPr>
          <w:rFonts w:cs="Estrangelo Edessa"/>
          <w:b/>
          <w:sz w:val="32"/>
          <w:szCs w:val="32"/>
        </w:rPr>
      </w:pPr>
    </w:p>
    <w:p w14:paraId="01117FFE" w14:textId="77777777" w:rsidR="00C13639" w:rsidRDefault="00C13639" w:rsidP="00C13639">
      <w:pPr>
        <w:rPr>
          <w:rFonts w:cs="Estrangelo Edessa"/>
          <w:b/>
          <w:sz w:val="32"/>
          <w:szCs w:val="32"/>
        </w:rPr>
      </w:pPr>
    </w:p>
    <w:p w14:paraId="1767DAFD" w14:textId="77777777" w:rsidR="00C13639" w:rsidRDefault="00C13639" w:rsidP="00C13639">
      <w:pPr>
        <w:rPr>
          <w:rFonts w:cs="Estrangelo Edessa"/>
          <w:b/>
          <w:sz w:val="32"/>
          <w:szCs w:val="32"/>
        </w:rPr>
      </w:pPr>
    </w:p>
    <w:p w14:paraId="0648D9BB" w14:textId="77777777" w:rsidR="00C13639" w:rsidRDefault="00C13639" w:rsidP="00C13639">
      <w:pPr>
        <w:rPr>
          <w:rFonts w:cs="Estrangelo Edessa"/>
          <w:b/>
          <w:sz w:val="32"/>
          <w:szCs w:val="32"/>
        </w:rPr>
      </w:pPr>
    </w:p>
    <w:p w14:paraId="33D5944B" w14:textId="77777777" w:rsidR="00C13639" w:rsidRDefault="00C13639" w:rsidP="00C13639">
      <w:pPr>
        <w:rPr>
          <w:rFonts w:cs="Estrangelo Edessa"/>
          <w:b/>
          <w:sz w:val="32"/>
          <w:szCs w:val="32"/>
        </w:rPr>
      </w:pPr>
    </w:p>
    <w:p w14:paraId="23A6C9AB" w14:textId="77777777" w:rsidR="00C13639" w:rsidRDefault="00C13639" w:rsidP="00C13639">
      <w:pPr>
        <w:rPr>
          <w:rFonts w:cs="Estrangelo Edessa"/>
          <w:b/>
          <w:sz w:val="32"/>
          <w:szCs w:val="32"/>
        </w:rPr>
      </w:pPr>
    </w:p>
    <w:p w14:paraId="50935ABB" w14:textId="77777777" w:rsidR="00C13639" w:rsidRDefault="00C13639" w:rsidP="00C13639">
      <w:pPr>
        <w:rPr>
          <w:rFonts w:cs="Estrangelo Edessa"/>
          <w:b/>
          <w:sz w:val="32"/>
          <w:szCs w:val="32"/>
        </w:rPr>
      </w:pPr>
    </w:p>
    <w:p w14:paraId="400CA392" w14:textId="77777777" w:rsidR="00C13639" w:rsidRDefault="00C13639" w:rsidP="00C13639">
      <w:pPr>
        <w:rPr>
          <w:rFonts w:cs="Estrangelo Edessa"/>
          <w:b/>
          <w:sz w:val="32"/>
          <w:szCs w:val="32"/>
        </w:rPr>
      </w:pPr>
    </w:p>
    <w:p w14:paraId="3FEBDBED" w14:textId="77777777" w:rsidR="00C13639" w:rsidRDefault="00C13639" w:rsidP="00C13639">
      <w:pPr>
        <w:rPr>
          <w:rFonts w:cs="Estrangelo Edessa"/>
          <w:b/>
          <w:sz w:val="32"/>
          <w:szCs w:val="32"/>
        </w:rPr>
      </w:pPr>
    </w:p>
    <w:p w14:paraId="5660DC4D" w14:textId="77777777" w:rsidR="00C13639" w:rsidRDefault="00C13639" w:rsidP="00C13639">
      <w:pPr>
        <w:rPr>
          <w:rFonts w:cs="Estrangelo Edessa"/>
          <w:b/>
          <w:sz w:val="32"/>
          <w:szCs w:val="32"/>
        </w:rPr>
      </w:pPr>
    </w:p>
    <w:p w14:paraId="5CF06191" w14:textId="77777777" w:rsidR="00C13639" w:rsidRDefault="00C13639" w:rsidP="00C13639">
      <w:pPr>
        <w:rPr>
          <w:rFonts w:cs="Estrangelo Edessa"/>
          <w:b/>
          <w:sz w:val="32"/>
          <w:szCs w:val="32"/>
        </w:rPr>
      </w:pPr>
    </w:p>
    <w:p w14:paraId="0CDBF196" w14:textId="77777777" w:rsidR="00C13639" w:rsidRDefault="00C13639" w:rsidP="00C13639">
      <w:pPr>
        <w:rPr>
          <w:rFonts w:cs="Estrangelo Edessa"/>
          <w:b/>
          <w:sz w:val="32"/>
          <w:szCs w:val="32"/>
        </w:rPr>
      </w:pPr>
    </w:p>
    <w:p w14:paraId="6CCFCF45" w14:textId="77777777" w:rsidR="00C13639" w:rsidRDefault="00C13639" w:rsidP="00C13639">
      <w:pPr>
        <w:rPr>
          <w:rFonts w:cs="Estrangelo Edessa"/>
          <w:b/>
          <w:sz w:val="32"/>
          <w:szCs w:val="32"/>
        </w:rPr>
      </w:pPr>
    </w:p>
    <w:p w14:paraId="7B4F8AB7" w14:textId="77777777" w:rsidR="00C13639" w:rsidRDefault="00C13639" w:rsidP="00C13639">
      <w:pPr>
        <w:rPr>
          <w:rFonts w:cs="Estrangelo Edessa"/>
          <w:b/>
          <w:sz w:val="32"/>
          <w:szCs w:val="32"/>
        </w:rPr>
      </w:pPr>
    </w:p>
    <w:p w14:paraId="35898A0A" w14:textId="77777777" w:rsidR="00C13639" w:rsidRDefault="00C13639" w:rsidP="00C13639">
      <w:pPr>
        <w:rPr>
          <w:rFonts w:cs="Estrangelo Edessa"/>
          <w:b/>
          <w:sz w:val="32"/>
          <w:szCs w:val="32"/>
        </w:rPr>
      </w:pPr>
    </w:p>
    <w:p w14:paraId="78816956" w14:textId="77777777" w:rsidR="00C13639" w:rsidRDefault="00C13639" w:rsidP="00C13639">
      <w:pPr>
        <w:rPr>
          <w:rFonts w:cs="Estrangelo Edessa"/>
          <w:b/>
          <w:sz w:val="32"/>
          <w:szCs w:val="32"/>
        </w:rPr>
      </w:pPr>
    </w:p>
    <w:p w14:paraId="17B301EE" w14:textId="77777777" w:rsidR="00C13639" w:rsidRPr="008966A6" w:rsidRDefault="00C13639" w:rsidP="00C13639">
      <w:pPr>
        <w:rPr>
          <w:rFonts w:cs="Estrangelo Edessa"/>
          <w:b/>
          <w:sz w:val="32"/>
          <w:szCs w:val="32"/>
        </w:rPr>
      </w:pPr>
      <w:r w:rsidRPr="008966A6">
        <w:rPr>
          <w:rFonts w:cs="Estrangelo Edessa"/>
          <w:b/>
          <w:sz w:val="32"/>
          <w:szCs w:val="32"/>
        </w:rPr>
        <w:lastRenderedPageBreak/>
        <w:t>BREATH HOLD COURSE PARTICIPANT RISK DOCUMENT</w:t>
      </w:r>
    </w:p>
    <w:p w14:paraId="495DBA56" w14:textId="77777777" w:rsidR="00C13639" w:rsidRPr="008966A6" w:rsidRDefault="00C13639" w:rsidP="00C13639">
      <w:pPr>
        <w:rPr>
          <w:rFonts w:cs="Estrangelo Edessa"/>
        </w:rPr>
      </w:pPr>
      <w:r w:rsidRPr="008966A6">
        <w:rPr>
          <w:rFonts w:cs="Estrangelo Edessa"/>
        </w:rPr>
        <w:t>I, ___________________ (print name) hereby affirm that I have been thoroughly informed of the risk involved with any freediving/breath-hold activity.</w:t>
      </w:r>
    </w:p>
    <w:p w14:paraId="2BC25BE5" w14:textId="77777777" w:rsidR="00C13639" w:rsidRPr="008966A6" w:rsidRDefault="00C13639" w:rsidP="00C13639">
      <w:pPr>
        <w:rPr>
          <w:rFonts w:cs="Estrangelo Edessa"/>
        </w:rPr>
      </w:pPr>
      <w:r w:rsidRPr="008966A6">
        <w:rPr>
          <w:rFonts w:cs="Estrangelo Edessa"/>
        </w:rPr>
        <w:t>______ (initial) I understand that freediving/breath holding underwater may involve inherent risks including but not limited to hypoxia, loss of motor control, shallow water blackout, deep water blackout, drowning, marine life injuries, barotraumas or hyperbaric accidents.  Treatment of a freediving/breath holding diving accident victim with these or other injuries may require immediate medical attention and /or hyperbaric oxygen therapy.</w:t>
      </w:r>
    </w:p>
    <w:p w14:paraId="5A4C342F" w14:textId="77777777" w:rsidR="00C13639" w:rsidRPr="008966A6" w:rsidRDefault="00C13639" w:rsidP="00C13639">
      <w:pPr>
        <w:rPr>
          <w:rFonts w:cs="Estrangelo Edessa"/>
        </w:rPr>
      </w:pPr>
      <w:r w:rsidRPr="008966A6">
        <w:rPr>
          <w:rFonts w:cs="Estrangelo Edessa"/>
        </w:rPr>
        <w:t xml:space="preserve">______ (initial) I specifically understand that the risk of loss of motor control and shallow water blackout is inherent of freediving/breath holding diving activities and that I still intend to participate in freediving/breath holding diving.  I agree that I will not </w:t>
      </w:r>
      <w:proofErr w:type="spellStart"/>
      <w:r w:rsidRPr="008966A6">
        <w:rPr>
          <w:rFonts w:cs="Estrangelo Edessa"/>
        </w:rPr>
        <w:t>freedive</w:t>
      </w:r>
      <w:proofErr w:type="spellEnd"/>
      <w:r w:rsidRPr="008966A6">
        <w:rPr>
          <w:rFonts w:cs="Estrangelo Edessa"/>
        </w:rPr>
        <w:t xml:space="preserve">/breath hold alone; I will always </w:t>
      </w:r>
      <w:proofErr w:type="spellStart"/>
      <w:r w:rsidRPr="008966A6">
        <w:rPr>
          <w:rFonts w:cs="Estrangelo Edessa"/>
        </w:rPr>
        <w:t>freedive</w:t>
      </w:r>
      <w:proofErr w:type="spellEnd"/>
      <w:r w:rsidRPr="008966A6">
        <w:rPr>
          <w:rFonts w:cs="Estrangelo Edessa"/>
        </w:rPr>
        <w:t xml:space="preserve"> with a qualified surface support </w:t>
      </w:r>
      <w:proofErr w:type="spellStart"/>
      <w:r w:rsidRPr="008966A6">
        <w:rPr>
          <w:rFonts w:cs="Estrangelo Edessa"/>
        </w:rPr>
        <w:t>freediver</w:t>
      </w:r>
      <w:proofErr w:type="spellEnd"/>
      <w:r w:rsidRPr="008966A6">
        <w:rPr>
          <w:rFonts w:cs="Estrangelo Edessa"/>
        </w:rPr>
        <w:t xml:space="preserve"> with me at all times.</w:t>
      </w:r>
    </w:p>
    <w:p w14:paraId="387AE0AB" w14:textId="77777777" w:rsidR="00C13639" w:rsidRPr="008966A6" w:rsidRDefault="00C13639" w:rsidP="00C13639">
      <w:pPr>
        <w:rPr>
          <w:rFonts w:cs="Estrangelo Edessa"/>
        </w:rPr>
      </w:pPr>
      <w:r w:rsidRPr="008966A6">
        <w:rPr>
          <w:rFonts w:cs="Estrangelo Edessa"/>
        </w:rPr>
        <w:t xml:space="preserve">______ (initial) I understand and agree that No Bubbles and Ocean Hunter Limited its Directors, employees or volunteers nor any of their respective officers, agents and employees or volunteers may be held liable or responsible in any way for any injury, death or other damages to myself, my family, heirs or assign that may occur as a result of my participation in this </w:t>
      </w:r>
      <w:proofErr w:type="spellStart"/>
      <w:r w:rsidRPr="008966A6">
        <w:rPr>
          <w:rFonts w:cs="Estrangelo Edessa"/>
        </w:rPr>
        <w:t>freedive</w:t>
      </w:r>
      <w:proofErr w:type="spellEnd"/>
      <w:r w:rsidRPr="008966A6">
        <w:rPr>
          <w:rFonts w:cs="Estrangelo Edessa"/>
        </w:rPr>
        <w:t>/breath hold dive or as a result of the negligence of any party, whether passive or active.</w:t>
      </w:r>
    </w:p>
    <w:p w14:paraId="5D09C1AF" w14:textId="77777777" w:rsidR="00C13639" w:rsidRPr="008966A6" w:rsidRDefault="00C13639" w:rsidP="00C13639">
      <w:pPr>
        <w:rPr>
          <w:rFonts w:cs="Estrangelo Edessa"/>
        </w:rPr>
      </w:pPr>
      <w:r w:rsidRPr="008966A6">
        <w:rPr>
          <w:rFonts w:cs="Estrangelo Edessa"/>
        </w:rPr>
        <w:t xml:space="preserve">_____ (initial) I agree to hold harmless the Released Parties from any claim or lawsuit by myself, my family, estate, heirs or assigns arising during or after I complete the freediving/breath hold course.  </w:t>
      </w:r>
    </w:p>
    <w:p w14:paraId="5A582DF0" w14:textId="77777777" w:rsidR="00C13639" w:rsidRPr="008966A6" w:rsidRDefault="00C13639" w:rsidP="00C13639">
      <w:pPr>
        <w:rPr>
          <w:rFonts w:cs="Estrangelo Edessa"/>
        </w:rPr>
      </w:pPr>
      <w:r w:rsidRPr="008966A6">
        <w:rPr>
          <w:rFonts w:cs="Estrangelo Edessa"/>
        </w:rPr>
        <w:t xml:space="preserve">_____ (initial) I understand that any diving activities are physically strenuous and that I will be exerting myself during this freediving/breath hold dive as outlined in the pre course theory class.  I expressly assume the risk of any and all injuries and I will not hold the Released Parties responsible if I am injured as a result of heart attack, panic, hypoxia, hyperventilation, oxygen toxicity, decompression illness, gas embolism, drowning or any other cause of injury or death not specifically stated herein. </w:t>
      </w:r>
    </w:p>
    <w:p w14:paraId="03E74874" w14:textId="77777777" w:rsidR="00C13639" w:rsidRPr="008966A6" w:rsidRDefault="00C13639" w:rsidP="00C13639">
      <w:pPr>
        <w:rPr>
          <w:rFonts w:cs="Estrangelo Edessa"/>
        </w:rPr>
      </w:pPr>
      <w:r w:rsidRPr="008966A6">
        <w:rPr>
          <w:rFonts w:cs="Estrangelo Edessa"/>
        </w:rPr>
        <w:t>It is the intention of _____________________ (print name) by this written document to exempt and release all of the Released Parties as defined herein from all liability whatsoever for personal injury, property damage or wrongful death however caused including, but not limited, to the negligence of the Released Parties, whether active or passive.</w:t>
      </w:r>
    </w:p>
    <w:p w14:paraId="5AD32BB5" w14:textId="77777777" w:rsidR="00C13639" w:rsidRPr="008966A6" w:rsidRDefault="00C13639" w:rsidP="00C13639">
      <w:pPr>
        <w:rPr>
          <w:rFonts w:cs="Estrangelo Edessa"/>
        </w:rPr>
      </w:pPr>
      <w:r w:rsidRPr="008966A6">
        <w:rPr>
          <w:rFonts w:cs="Estrangelo Edessa"/>
        </w:rPr>
        <w:t>______ (</w:t>
      </w:r>
      <w:proofErr w:type="gramStart"/>
      <w:r w:rsidRPr="008966A6">
        <w:rPr>
          <w:rFonts w:cs="Estrangelo Edessa"/>
        </w:rPr>
        <w:t>initial)  I</w:t>
      </w:r>
      <w:proofErr w:type="gramEnd"/>
      <w:r w:rsidRPr="008966A6">
        <w:rPr>
          <w:rFonts w:cs="Estrangelo Edessa"/>
        </w:rPr>
        <w:t xml:space="preserve"> HAVE FULLY INFORMED MYSELF OF THE CONTENTS OF THIS LIABILITY RELEASE AND ASSUMPTION OF RISK BY READING THIS DOCUMENT BEFORE SIGNING IT ON BEHALF OF MY HEIRS AND MYSELF.</w:t>
      </w:r>
    </w:p>
    <w:p w14:paraId="7240A6FA" w14:textId="77777777" w:rsidR="00C13639" w:rsidRPr="008966A6" w:rsidRDefault="00C13639" w:rsidP="00C13639">
      <w:r w:rsidRPr="008966A6">
        <w:rPr>
          <w:b/>
          <w:u w:val="single"/>
        </w:rPr>
        <w:t>Name (please print):</w:t>
      </w:r>
      <w:r w:rsidRPr="008966A6">
        <w:rPr>
          <w:b/>
          <w:u w:val="single"/>
        </w:rPr>
        <w:tab/>
      </w:r>
      <w:r w:rsidRPr="008966A6">
        <w:rPr>
          <w:b/>
          <w:u w:val="single"/>
        </w:rPr>
        <w:tab/>
      </w:r>
      <w:r w:rsidRPr="008966A6">
        <w:rPr>
          <w:b/>
          <w:u w:val="single"/>
        </w:rPr>
        <w:tab/>
      </w:r>
      <w:r w:rsidRPr="008966A6">
        <w:t xml:space="preserve">____________ </w:t>
      </w:r>
    </w:p>
    <w:p w14:paraId="3552B810" w14:textId="77777777" w:rsidR="00C13639" w:rsidRPr="008966A6" w:rsidRDefault="00C13639" w:rsidP="00C13639">
      <w:r w:rsidRPr="008966A6">
        <w:rPr>
          <w:b/>
          <w:u w:val="single"/>
        </w:rPr>
        <w:t xml:space="preserve">Participant signature: </w:t>
      </w:r>
      <w:r w:rsidRPr="008966A6">
        <w:rPr>
          <w:b/>
          <w:u w:val="single"/>
        </w:rPr>
        <w:tab/>
      </w:r>
      <w:r w:rsidRPr="008966A6">
        <w:rPr>
          <w:b/>
          <w:u w:val="single"/>
        </w:rPr>
        <w:tab/>
      </w:r>
      <w:r w:rsidRPr="008966A6">
        <w:rPr>
          <w:b/>
          <w:u w:val="single"/>
        </w:rPr>
        <w:tab/>
      </w:r>
      <w:r w:rsidRPr="008966A6">
        <w:t xml:space="preserve">____________ </w:t>
      </w:r>
    </w:p>
    <w:p w14:paraId="416BFF60" w14:textId="77777777" w:rsidR="00C13639" w:rsidRDefault="00C13639" w:rsidP="00C13639">
      <w:r w:rsidRPr="008966A6">
        <w:rPr>
          <w:b/>
          <w:u w:val="single"/>
        </w:rPr>
        <w:t xml:space="preserve">Date: </w:t>
      </w:r>
      <w:r w:rsidRPr="008966A6">
        <w:rPr>
          <w:b/>
          <w:u w:val="single"/>
        </w:rPr>
        <w:tab/>
      </w:r>
      <w:r w:rsidRPr="008966A6">
        <w:rPr>
          <w:b/>
          <w:u w:val="single"/>
        </w:rPr>
        <w:tab/>
      </w:r>
      <w:r w:rsidRPr="008966A6">
        <w:rPr>
          <w:b/>
          <w:u w:val="single"/>
        </w:rPr>
        <w:tab/>
      </w:r>
      <w:r w:rsidRPr="008966A6">
        <w:t>____________</w:t>
      </w:r>
      <w:r>
        <w:t xml:space="preserve"> </w:t>
      </w:r>
    </w:p>
    <w:p w14:paraId="6730DD3D" w14:textId="77777777" w:rsidR="00C13639" w:rsidRPr="00AC2CFA" w:rsidRDefault="00C13639" w:rsidP="00C13639">
      <w:pPr>
        <w:spacing w:after="0" w:line="240" w:lineRule="auto"/>
        <w:rPr>
          <w:rFonts w:eastAsia="Times New Roman" w:cs="Times New Roman"/>
          <w:sz w:val="24"/>
          <w:szCs w:val="24"/>
          <w:lang w:eastAsia="en-NZ"/>
        </w:rPr>
      </w:pPr>
    </w:p>
    <w:p w14:paraId="58A4656B" w14:textId="77777777" w:rsidR="00C13639" w:rsidRPr="00AC2CFA" w:rsidRDefault="00C13639" w:rsidP="00C13639">
      <w:pPr>
        <w:spacing w:after="0" w:line="240" w:lineRule="auto"/>
        <w:rPr>
          <w:rFonts w:eastAsia="Times New Roman" w:cs="Times New Roman"/>
          <w:sz w:val="24"/>
          <w:szCs w:val="24"/>
          <w:lang w:eastAsia="en-NZ"/>
        </w:rPr>
      </w:pPr>
    </w:p>
    <w:p w14:paraId="35D3A82B" w14:textId="77777777" w:rsidR="00C13639" w:rsidRPr="00AC2CFA" w:rsidRDefault="00C13639" w:rsidP="00C13639">
      <w:pPr>
        <w:spacing w:after="0" w:line="240" w:lineRule="auto"/>
        <w:rPr>
          <w:rFonts w:eastAsia="Times New Roman" w:cs="Times New Roman"/>
          <w:sz w:val="24"/>
          <w:szCs w:val="24"/>
          <w:lang w:eastAsia="en-NZ"/>
        </w:rPr>
      </w:pPr>
    </w:p>
    <w:p w14:paraId="13E73B7C" w14:textId="77777777" w:rsidR="00C13639" w:rsidRDefault="00C13639" w:rsidP="00C13639">
      <w:pPr>
        <w:pStyle w:val="Default"/>
      </w:pPr>
    </w:p>
    <w:p w14:paraId="28E1D0ED" w14:textId="77777777" w:rsidR="00C13639" w:rsidRDefault="00C13639" w:rsidP="00C13639">
      <w:pPr>
        <w:pStyle w:val="Default"/>
      </w:pPr>
    </w:p>
    <w:p w14:paraId="7A18D582" w14:textId="77777777" w:rsidR="00C13639" w:rsidRDefault="00C13639" w:rsidP="00C13639">
      <w:pPr>
        <w:pStyle w:val="Default"/>
      </w:pPr>
    </w:p>
    <w:p w14:paraId="25C3CC06" w14:textId="77777777" w:rsidR="00C13639" w:rsidRDefault="00C13639" w:rsidP="00C13639">
      <w:pPr>
        <w:pStyle w:val="Default"/>
      </w:pPr>
    </w:p>
    <w:p w14:paraId="6376B5F4" w14:textId="77777777" w:rsidR="00C13639" w:rsidRDefault="00C13639" w:rsidP="00C13639">
      <w:pPr>
        <w:pStyle w:val="Default"/>
      </w:pPr>
    </w:p>
    <w:p w14:paraId="5C2F3F2F" w14:textId="77777777" w:rsidR="00C13639" w:rsidRDefault="00C13639" w:rsidP="00C13639">
      <w:pPr>
        <w:pStyle w:val="Default"/>
      </w:pPr>
    </w:p>
    <w:p w14:paraId="1B97DD58" w14:textId="77777777" w:rsidR="00C13639" w:rsidRDefault="00C13639" w:rsidP="00C13639">
      <w:pPr>
        <w:pStyle w:val="Default"/>
      </w:pPr>
    </w:p>
    <w:p w14:paraId="2C1348B2" w14:textId="77777777" w:rsidR="00C13639" w:rsidRPr="00C13639" w:rsidRDefault="00C13639" w:rsidP="00C13639">
      <w:pPr>
        <w:pStyle w:val="Default"/>
      </w:pPr>
    </w:p>
    <w:p w14:paraId="7AD89254" w14:textId="77777777" w:rsidR="00B225E8" w:rsidRDefault="00B225E8"/>
    <w:sectPr w:rsidR="00B225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PDCCU+Avenir-Heavy">
    <w:altName w:val="Calibri"/>
    <w:panose1 w:val="00000000000000000000"/>
    <w:charset w:val="00"/>
    <w:family w:val="swiss"/>
    <w:notTrueType/>
    <w:pitch w:val="default"/>
    <w:sig w:usb0="00000003" w:usb1="00000000" w:usb2="00000000" w:usb3="00000000" w:csb0="00000001" w:csb1="00000000"/>
  </w:font>
  <w:font w:name="Estrangelo Edessa">
    <w:panose1 w:val="000000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6D5A73"/>
    <w:multiLevelType w:val="hybridMultilevel"/>
    <w:tmpl w:val="45E85494"/>
    <w:lvl w:ilvl="0" w:tplc="1409000F">
      <w:start w:val="1"/>
      <w:numFmt w:val="decimal"/>
      <w:lvlText w:val="%1."/>
      <w:lvlJc w:val="left"/>
      <w:pPr>
        <w:ind w:left="767" w:hanging="360"/>
      </w:pPr>
    </w:lvl>
    <w:lvl w:ilvl="1" w:tplc="14090019" w:tentative="1">
      <w:start w:val="1"/>
      <w:numFmt w:val="lowerLetter"/>
      <w:lvlText w:val="%2."/>
      <w:lvlJc w:val="left"/>
      <w:pPr>
        <w:ind w:left="1487" w:hanging="360"/>
      </w:pPr>
    </w:lvl>
    <w:lvl w:ilvl="2" w:tplc="1409001B" w:tentative="1">
      <w:start w:val="1"/>
      <w:numFmt w:val="lowerRoman"/>
      <w:lvlText w:val="%3."/>
      <w:lvlJc w:val="right"/>
      <w:pPr>
        <w:ind w:left="2207" w:hanging="180"/>
      </w:pPr>
    </w:lvl>
    <w:lvl w:ilvl="3" w:tplc="1409000F" w:tentative="1">
      <w:start w:val="1"/>
      <w:numFmt w:val="decimal"/>
      <w:lvlText w:val="%4."/>
      <w:lvlJc w:val="left"/>
      <w:pPr>
        <w:ind w:left="2927" w:hanging="360"/>
      </w:pPr>
    </w:lvl>
    <w:lvl w:ilvl="4" w:tplc="14090019" w:tentative="1">
      <w:start w:val="1"/>
      <w:numFmt w:val="lowerLetter"/>
      <w:lvlText w:val="%5."/>
      <w:lvlJc w:val="left"/>
      <w:pPr>
        <w:ind w:left="3647" w:hanging="360"/>
      </w:pPr>
    </w:lvl>
    <w:lvl w:ilvl="5" w:tplc="1409001B" w:tentative="1">
      <w:start w:val="1"/>
      <w:numFmt w:val="lowerRoman"/>
      <w:lvlText w:val="%6."/>
      <w:lvlJc w:val="right"/>
      <w:pPr>
        <w:ind w:left="4367" w:hanging="180"/>
      </w:pPr>
    </w:lvl>
    <w:lvl w:ilvl="6" w:tplc="1409000F" w:tentative="1">
      <w:start w:val="1"/>
      <w:numFmt w:val="decimal"/>
      <w:lvlText w:val="%7."/>
      <w:lvlJc w:val="left"/>
      <w:pPr>
        <w:ind w:left="5087" w:hanging="360"/>
      </w:pPr>
    </w:lvl>
    <w:lvl w:ilvl="7" w:tplc="14090019" w:tentative="1">
      <w:start w:val="1"/>
      <w:numFmt w:val="lowerLetter"/>
      <w:lvlText w:val="%8."/>
      <w:lvlJc w:val="left"/>
      <w:pPr>
        <w:ind w:left="5807" w:hanging="360"/>
      </w:pPr>
    </w:lvl>
    <w:lvl w:ilvl="8" w:tplc="1409001B" w:tentative="1">
      <w:start w:val="1"/>
      <w:numFmt w:val="lowerRoman"/>
      <w:lvlText w:val="%9."/>
      <w:lvlJc w:val="right"/>
      <w:pPr>
        <w:ind w:left="65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514"/>
    <w:rsid w:val="003E1BED"/>
    <w:rsid w:val="00984E57"/>
    <w:rsid w:val="00B225E8"/>
    <w:rsid w:val="00B73A80"/>
    <w:rsid w:val="00C065FA"/>
    <w:rsid w:val="00C13639"/>
    <w:rsid w:val="00C95994"/>
    <w:rsid w:val="00EA0D5C"/>
    <w:rsid w:val="00F4009B"/>
    <w:rsid w:val="00F765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2E0E"/>
  <w15:chartTrackingRefBased/>
  <w15:docId w15:val="{812013CB-9779-47BA-9C29-F1F6CEF9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651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6514"/>
    <w:pPr>
      <w:autoSpaceDE w:val="0"/>
      <w:autoSpaceDN w:val="0"/>
      <w:adjustRightInd w:val="0"/>
      <w:spacing w:after="0" w:line="240" w:lineRule="auto"/>
    </w:pPr>
    <w:rPr>
      <w:rFonts w:ascii="MPDCCU+Avenir-Heavy" w:hAnsi="MPDCCU+Avenir-Heavy" w:cs="MPDCCU+Avenir-Heavy"/>
      <w:color w:val="000000"/>
      <w:sz w:val="24"/>
      <w:szCs w:val="24"/>
    </w:rPr>
  </w:style>
  <w:style w:type="paragraph" w:customStyle="1" w:styleId="Pa1">
    <w:name w:val="Pa1"/>
    <w:basedOn w:val="Default"/>
    <w:next w:val="Default"/>
    <w:uiPriority w:val="99"/>
    <w:rsid w:val="00F76514"/>
    <w:pPr>
      <w:spacing w:line="241" w:lineRule="atLeast"/>
    </w:pPr>
    <w:rPr>
      <w:rFonts w:cstheme="minorBidi"/>
      <w:color w:val="auto"/>
    </w:rPr>
  </w:style>
  <w:style w:type="character" w:customStyle="1" w:styleId="A0">
    <w:name w:val="A0"/>
    <w:uiPriority w:val="99"/>
    <w:rsid w:val="00F76514"/>
    <w:rPr>
      <w:rFonts w:cs="MPDCCU+Avenir-Heavy"/>
      <w:b/>
      <w:bCs/>
      <w:color w:val="000000"/>
      <w:sz w:val="36"/>
      <w:szCs w:val="36"/>
    </w:rPr>
  </w:style>
  <w:style w:type="paragraph" w:customStyle="1" w:styleId="Pa0">
    <w:name w:val="Pa0"/>
    <w:basedOn w:val="Default"/>
    <w:next w:val="Default"/>
    <w:uiPriority w:val="99"/>
    <w:rsid w:val="00F76514"/>
    <w:pPr>
      <w:spacing w:line="241" w:lineRule="atLeast"/>
    </w:pPr>
    <w:rPr>
      <w:rFonts w:cstheme="minorBidi"/>
      <w:color w:val="auto"/>
    </w:rPr>
  </w:style>
  <w:style w:type="character" w:customStyle="1" w:styleId="ss-required-asterisk">
    <w:name w:val="ss-required-asterisk"/>
    <w:basedOn w:val="DefaultParagraphFont"/>
    <w:rsid w:val="00C13639"/>
  </w:style>
  <w:style w:type="table" w:styleId="TableGrid">
    <w:name w:val="Table Grid"/>
    <w:basedOn w:val="TableNormal"/>
    <w:uiPriority w:val="59"/>
    <w:rsid w:val="00C13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 | OceanHunter</dc:creator>
  <cp:keywords/>
  <dc:description/>
  <cp:lastModifiedBy>Lisa</cp:lastModifiedBy>
  <cp:revision>2</cp:revision>
  <cp:lastPrinted>2016-11-07T22:17:00Z</cp:lastPrinted>
  <dcterms:created xsi:type="dcterms:W3CDTF">2019-09-23T22:57:00Z</dcterms:created>
  <dcterms:modified xsi:type="dcterms:W3CDTF">2019-09-23T22:57:00Z</dcterms:modified>
</cp:coreProperties>
</file>